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9F" w:rsidRDefault="0000609F" w:rsidP="0000609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період січень-червень 2018 року до Департаменту </w:t>
      </w:r>
      <w:r w:rsidRPr="00FE449A">
        <w:rPr>
          <w:rFonts w:ascii="Times New Roman" w:hAnsi="Times New Roman"/>
          <w:sz w:val="28"/>
        </w:rPr>
        <w:t xml:space="preserve">економічного розвитку, торгівлі та туризму облдержадміністрації на розгляд </w:t>
      </w:r>
      <w:r>
        <w:rPr>
          <w:rFonts w:ascii="Times New Roman" w:hAnsi="Times New Roman"/>
          <w:sz w:val="28"/>
        </w:rPr>
        <w:t>надійшло 20</w:t>
      </w:r>
      <w:r w:rsidRPr="00FE449A">
        <w:rPr>
          <w:rFonts w:ascii="Times New Roman" w:hAnsi="Times New Roman"/>
          <w:sz w:val="28"/>
        </w:rPr>
        <w:t xml:space="preserve"> звернень громадян</w:t>
      </w:r>
      <w:r>
        <w:rPr>
          <w:rFonts w:ascii="Times New Roman" w:hAnsi="Times New Roman"/>
          <w:sz w:val="28"/>
        </w:rPr>
        <w:t xml:space="preserve">, в т. р.: </w:t>
      </w:r>
      <w:r w:rsidRPr="00AC3B7F">
        <w:rPr>
          <w:rFonts w:ascii="Times New Roman" w:hAnsi="Times New Roman"/>
          <w:sz w:val="28"/>
        </w:rPr>
        <w:t>до головного спеціаліста – юрисконсульта – 5; до відділу бухгалтерського обліку, звітності, фінансового та господарського забезпечення – 1; до відділу з питань роботи з персоналом, державної служби та організаційного забезпечення – 1; до відділу сприяння розвитку та підтримки підприємництва – 2; до відділу цінової політики та розвитку торгівлі – 5; до  відділу бюджетної політики – 6.</w:t>
      </w:r>
      <w:r>
        <w:rPr>
          <w:rFonts w:ascii="Times New Roman" w:hAnsi="Times New Roman"/>
          <w:sz w:val="28"/>
        </w:rPr>
        <w:t xml:space="preserve"> Відповідно до ст. 20 Закону України «Про звернення громадян» н</w:t>
      </w:r>
      <w:r w:rsidRPr="00FE449A">
        <w:rPr>
          <w:rFonts w:ascii="Times New Roman" w:hAnsi="Times New Roman"/>
          <w:sz w:val="28"/>
          <w:szCs w:val="28"/>
        </w:rPr>
        <w:t>а всі звернення Департамент</w:t>
      </w:r>
      <w:r>
        <w:rPr>
          <w:rFonts w:ascii="Times New Roman" w:hAnsi="Times New Roman"/>
          <w:sz w:val="28"/>
          <w:szCs w:val="28"/>
        </w:rPr>
        <w:t>ом</w:t>
      </w:r>
      <w:r w:rsidRPr="00FE449A">
        <w:rPr>
          <w:rFonts w:ascii="Times New Roman" w:hAnsi="Times New Roman"/>
          <w:sz w:val="28"/>
          <w:szCs w:val="28"/>
        </w:rPr>
        <w:t xml:space="preserve"> своєчасно були надані обґрунтовані та вичерпні відповіді</w:t>
      </w:r>
      <w:r>
        <w:rPr>
          <w:rFonts w:ascii="Times New Roman" w:hAnsi="Times New Roman"/>
          <w:sz w:val="28"/>
          <w:szCs w:val="28"/>
        </w:rPr>
        <w:t>.</w:t>
      </w:r>
    </w:p>
    <w:p w:rsidR="0000609F" w:rsidRDefault="0000609F" w:rsidP="000060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питання порушені у зверненнях:</w:t>
      </w:r>
    </w:p>
    <w:p w:rsidR="0000609F" w:rsidRDefault="0000609F" w:rsidP="0000609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відновлення пошкодженого та зруйнованого житла – 1;</w:t>
      </w:r>
    </w:p>
    <w:p w:rsidR="0000609F" w:rsidRDefault="0000609F" w:rsidP="0000609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та реконструкція </w:t>
      </w:r>
      <w:r w:rsidRPr="00A753C6">
        <w:rPr>
          <w:rFonts w:ascii="Times New Roman" w:hAnsi="Times New Roman"/>
          <w:sz w:val="28"/>
          <w:szCs w:val="28"/>
        </w:rPr>
        <w:t>об’єктів</w:t>
      </w:r>
      <w:r>
        <w:rPr>
          <w:rFonts w:ascii="Times New Roman" w:hAnsi="Times New Roman"/>
          <w:sz w:val="28"/>
          <w:szCs w:val="28"/>
        </w:rPr>
        <w:t xml:space="preserve"> за рахунок коштів державного фонду регіонального розвитку – 4;</w:t>
      </w:r>
    </w:p>
    <w:p w:rsidR="0000609F" w:rsidRDefault="0000609F" w:rsidP="0000609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підприємницька діяльність та організація робочих місць – 1;</w:t>
      </w:r>
    </w:p>
    <w:p w:rsidR="0000609F" w:rsidRDefault="0000609F" w:rsidP="0000609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торгівля та побутове обслуговування – 5;</w:t>
      </w:r>
    </w:p>
    <w:p w:rsidR="0000609F" w:rsidRDefault="0000609F" w:rsidP="0000609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соціальний захист населення – 1;</w:t>
      </w:r>
    </w:p>
    <w:p w:rsidR="0000609F" w:rsidRDefault="0000609F" w:rsidP="0000609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виплати по страхуванню – 1;</w:t>
      </w:r>
    </w:p>
    <w:p w:rsidR="0000609F" w:rsidRDefault="0000609F" w:rsidP="0000609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допорогові закупівлі за бюджетні кошти – 1; </w:t>
      </w:r>
    </w:p>
    <w:p w:rsidR="00F603B7" w:rsidRDefault="0000609F" w:rsidP="00240E40">
      <w:pPr>
        <w:numPr>
          <w:ilvl w:val="0"/>
          <w:numId w:val="1"/>
        </w:numPr>
        <w:spacing w:after="0"/>
        <w:jc w:val="both"/>
      </w:pPr>
      <w:r w:rsidRPr="0000609F">
        <w:rPr>
          <w:rFonts w:ascii="Times New Roman" w:hAnsi="Times New Roman"/>
          <w:sz w:val="28"/>
          <w:szCs w:val="28"/>
        </w:rPr>
        <w:t xml:space="preserve">інші – 6. </w:t>
      </w:r>
      <w:bookmarkStart w:id="0" w:name="_GoBack"/>
      <w:bookmarkEnd w:id="0"/>
    </w:p>
    <w:sectPr w:rsidR="00F6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A1A89"/>
    <w:multiLevelType w:val="hybridMultilevel"/>
    <w:tmpl w:val="B888DC30"/>
    <w:lvl w:ilvl="0" w:tplc="8F08AF3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DB"/>
    <w:rsid w:val="0000609F"/>
    <w:rsid w:val="008736DB"/>
    <w:rsid w:val="00F6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C37B1-D81F-40C5-9655-1D602F38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9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2018-08-01T10:24:00Z</dcterms:created>
  <dcterms:modified xsi:type="dcterms:W3CDTF">2018-08-01T10:25:00Z</dcterms:modified>
</cp:coreProperties>
</file>