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12" w:rsidRPr="001C4207" w:rsidRDefault="00AD4A12" w:rsidP="00AD4A1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 о. директора Департаменту </w:t>
      </w:r>
      <w:r w:rsidRPr="00BC67B3">
        <w:rPr>
          <w:rFonts w:ascii="Times New Roman" w:hAnsi="Times New Roman"/>
          <w:sz w:val="28"/>
          <w:szCs w:val="28"/>
          <w:lang w:val="uk-UA"/>
        </w:rPr>
        <w:t>економічного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та</w:t>
      </w:r>
      <w:r w:rsidRPr="001C42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зовнішньоекономічної діяльності</w:t>
      </w:r>
      <w:r w:rsidRPr="001C42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</w:p>
    <w:p w:rsidR="00AD4A12" w:rsidRPr="009F4C35" w:rsidRDefault="00AD4A12" w:rsidP="00AD4A12">
      <w:pPr>
        <w:spacing w:before="120" w:after="0" w:line="240" w:lineRule="auto"/>
        <w:ind w:firstLine="510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Єгору СКІРТАЧУ</w:t>
      </w:r>
    </w:p>
    <w:p w:rsidR="00AD4A12" w:rsidRDefault="00AD4A12" w:rsidP="00AD4A12">
      <w:pPr>
        <w:pStyle w:val="1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</w:p>
    <w:p w:rsidR="00AD4A12" w:rsidRPr="00711F05" w:rsidRDefault="00AD4A12" w:rsidP="00AD4A12">
      <w:pPr>
        <w:pStyle w:val="1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</w:p>
    <w:p w:rsidR="00AD4A12" w:rsidRPr="00711F05" w:rsidRDefault="00AD4A12" w:rsidP="00AD4A1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711F05">
        <w:rPr>
          <w:b w:val="0"/>
          <w:sz w:val="28"/>
          <w:szCs w:val="28"/>
          <w:lang w:val="uk-UA"/>
        </w:rPr>
        <w:t xml:space="preserve">Просимо Вашого сприяння у розміщенні на офіційному сайті облдержадміністрації в розділі </w:t>
      </w:r>
      <w:r w:rsidRPr="00711F05">
        <w:rPr>
          <w:sz w:val="28"/>
          <w:szCs w:val="28"/>
          <w:lang w:val="uk-UA"/>
        </w:rPr>
        <w:t xml:space="preserve">«Виставкова діяльність» </w:t>
      </w:r>
      <w:r w:rsidRPr="00711F05">
        <w:rPr>
          <w:b w:val="0"/>
          <w:sz w:val="28"/>
          <w:szCs w:val="28"/>
          <w:lang w:val="uk-UA"/>
        </w:rPr>
        <w:t xml:space="preserve">наступної інформації. </w:t>
      </w:r>
    </w:p>
    <w:p w:rsidR="00711F05" w:rsidRPr="00711F05" w:rsidRDefault="00711F05" w:rsidP="00711F05">
      <w:pPr>
        <w:pStyle w:val="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uk-UA"/>
        </w:rPr>
      </w:pPr>
    </w:p>
    <w:p w:rsidR="00711F05" w:rsidRPr="00711F05" w:rsidRDefault="00711F05" w:rsidP="00711F05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uk-UA"/>
        </w:rPr>
      </w:pPr>
      <w:r w:rsidRPr="00711F05">
        <w:rPr>
          <w:color w:val="000000"/>
          <w:sz w:val="28"/>
          <w:szCs w:val="28"/>
          <w:lang w:val="uk-UA"/>
        </w:rPr>
        <w:t xml:space="preserve">Форум </w:t>
      </w:r>
      <w:proofErr w:type="spellStart"/>
      <w:r w:rsidRPr="00711F05">
        <w:rPr>
          <w:color w:val="000000"/>
          <w:sz w:val="28"/>
          <w:szCs w:val="28"/>
          <w:lang w:val="uk-UA"/>
        </w:rPr>
        <w:t>Chisinau</w:t>
      </w:r>
      <w:proofErr w:type="spellEnd"/>
      <w:r w:rsidRPr="00711F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11F05">
        <w:rPr>
          <w:color w:val="000000"/>
          <w:sz w:val="28"/>
          <w:szCs w:val="28"/>
          <w:lang w:val="uk-UA"/>
        </w:rPr>
        <w:t>Investment</w:t>
      </w:r>
      <w:proofErr w:type="spellEnd"/>
      <w:r w:rsidRPr="00711F0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11F05">
        <w:rPr>
          <w:color w:val="000000"/>
          <w:sz w:val="28"/>
          <w:szCs w:val="28"/>
          <w:lang w:val="uk-UA"/>
        </w:rPr>
        <w:t>Forum</w:t>
      </w:r>
      <w:proofErr w:type="spellEnd"/>
    </w:p>
    <w:p w:rsidR="00711F05" w:rsidRPr="00711F05" w:rsidRDefault="00711F05" w:rsidP="00711F0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1F05" w:rsidRDefault="00711F05" w:rsidP="008205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м. Кишинів  14-15 жовтня 2021 року відбудеться форум </w:t>
      </w:r>
      <w:r w:rsidRPr="00711F05">
        <w:rPr>
          <w:rFonts w:ascii="Times New Roman" w:hAnsi="Times New Roman" w:cs="Times New Roman"/>
          <w:color w:val="000000"/>
          <w:sz w:val="28"/>
          <w:szCs w:val="28"/>
        </w:rPr>
        <w:t>Chisinau</w:t>
      </w:r>
      <w:r w:rsidRPr="0071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1F05">
        <w:rPr>
          <w:rFonts w:ascii="Times New Roman" w:hAnsi="Times New Roman" w:cs="Times New Roman"/>
          <w:color w:val="000000"/>
          <w:sz w:val="28"/>
          <w:szCs w:val="28"/>
        </w:rPr>
        <w:t>Investment</w:t>
      </w:r>
      <w:r w:rsidRPr="0071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1F05">
        <w:rPr>
          <w:rFonts w:ascii="Times New Roman" w:hAnsi="Times New Roman" w:cs="Times New Roman"/>
          <w:color w:val="000000"/>
          <w:sz w:val="28"/>
          <w:szCs w:val="28"/>
        </w:rPr>
        <w:t>Forum</w:t>
      </w:r>
      <w:r w:rsid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155E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далі </w:t>
      </w:r>
      <w:r w:rsidR="00155E19">
        <w:rPr>
          <w:rFonts w:ascii="Times New Roman" w:hAnsi="Times New Roman" w:cs="Times New Roman"/>
          <w:color w:val="000000"/>
          <w:sz w:val="28"/>
          <w:szCs w:val="28"/>
          <w:lang w:val="uk-UA"/>
        </w:rPr>
        <w:noBreakHyphen/>
      </w:r>
      <w:r w:rsid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Форум)</w:t>
      </w:r>
      <w:r w:rsidR="00794D5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71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організатором</w:t>
      </w:r>
      <w:r w:rsidR="00794D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якого</w:t>
      </w:r>
      <w:r w:rsidRPr="0071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муніципалітет 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11F0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Кишинів.</w:t>
      </w:r>
    </w:p>
    <w:p w:rsidR="00AD4A12" w:rsidRDefault="00711F05" w:rsidP="008205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11F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заходу є створення платформи для обговорення питань залучення іноземних інвестицій в економіку Кишинева, активізації співпраці регіональних влад і представників ділового середовища з партнерами з інших країн.</w:t>
      </w:r>
    </w:p>
    <w:p w:rsidR="008205D4" w:rsidRDefault="008205D4" w:rsidP="008205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205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Форумі планується участь представників ділової спільноти Молдови </w:t>
      </w:r>
      <w:r w:rsid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Pr="008205D4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інших країн, іноземних інвесторів, представників міст-побратимів Кишинева, бізнес-асоціацій, наукових кіл, громадянського суспільства, а також керівників урядових структур, іноземних донорів та експертів у різних галузях економіки.</w:t>
      </w:r>
    </w:p>
    <w:p w:rsidR="00625255" w:rsidRDefault="004F2B52" w:rsidP="008205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Форум планується провести в «гібридному» режимі (проведення </w:t>
      </w:r>
      <w:proofErr w:type="spellStart"/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офлайн</w:t>
      </w:r>
      <w:proofErr w:type="spellEnd"/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заходу у м.</w:t>
      </w:r>
      <w:r w:rsid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Кишинів із залученням </w:t>
      </w:r>
      <w:proofErr w:type="spellStart"/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онлайн</w:t>
      </w:r>
      <w:proofErr w:type="spellEnd"/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аудиторії). </w:t>
      </w:r>
    </w:p>
    <w:p w:rsidR="004F2B52" w:rsidRPr="00625255" w:rsidRDefault="004F2B52" w:rsidP="008205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Додаткова інформація щодо </w:t>
      </w:r>
      <w:r w:rsid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заходу</w:t>
      </w:r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(реєстраційна форма, програма, склад спікерів) доступна за посиланням: </w:t>
      </w:r>
      <w:hyperlink r:id="rId4" w:history="1">
        <w:r w:rsidR="00625255" w:rsidRPr="0062525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proofErr w:type="spellStart"/>
        <w:r w:rsidR="00625255" w:rsidRPr="0062525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invest.chisinau.md</w:t>
        </w:r>
        <w:proofErr w:type="spellEnd"/>
        <w:r w:rsidR="00625255" w:rsidRPr="0062525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25255" w:rsidRDefault="00794D5D" w:rsidP="008205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Посольство України в Республіці Молдова</w:t>
      </w:r>
      <w:r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вважає, що у</w:t>
      </w:r>
      <w:r w:rsidR="00625255"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часть представників українськог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 бізнесу у зазначеному заході</w:t>
      </w:r>
      <w:r w:rsidR="00625255"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сприятиме</w:t>
      </w:r>
      <w:r w:rsidR="00625255" w:rsidRPr="006252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подальшому розширенню українсько-молдовського економічного співробітництва, налагодженню співпраці між підприємствами обох країн. </w:t>
      </w:r>
    </w:p>
    <w:p w:rsidR="00AF53C3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53C3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F53C3" w:rsidRPr="009F0D41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>Заступник директора Департаменту –</w:t>
      </w:r>
    </w:p>
    <w:p w:rsidR="00AF53C3" w:rsidRPr="009F0D41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інвестиційної </w:t>
      </w:r>
    </w:p>
    <w:p w:rsidR="00AF53C3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політики та сприяння розвитку </w:t>
      </w:r>
    </w:p>
    <w:p w:rsidR="00AF53C3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підприємництва Департаменту </w:t>
      </w:r>
    </w:p>
    <w:p w:rsidR="00AF53C3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економічного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розвитку та</w:t>
      </w: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F53C3" w:rsidRPr="009930FB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зовнішньоекономічної </w:t>
      </w:r>
    </w:p>
    <w:p w:rsidR="00AF53C3" w:rsidRPr="009F0D41" w:rsidRDefault="00AF53C3" w:rsidP="00AF5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>діяльності</w:t>
      </w:r>
      <w:r w:rsidRPr="009930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облдержадміністрації   </w:t>
      </w: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F0D41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930F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F0D41">
        <w:rPr>
          <w:rFonts w:ascii="Times New Roman" w:hAnsi="Times New Roman" w:cs="Times New Roman"/>
          <w:b/>
          <w:sz w:val="28"/>
          <w:szCs w:val="28"/>
          <w:lang w:val="uk-UA" w:eastAsia="ru-RU"/>
        </w:rPr>
        <w:t>Людмила АХТИРСЬКА</w:t>
      </w:r>
    </w:p>
    <w:p w:rsidR="00AF53C3" w:rsidRPr="009F0D41" w:rsidRDefault="00AF53C3" w:rsidP="00AF5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53C3" w:rsidRDefault="00AF53C3" w:rsidP="00AF53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AF53C3" w:rsidRDefault="00AF53C3" w:rsidP="00AF53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AF53C3" w:rsidRDefault="00AF53C3" w:rsidP="00AF53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О</w:t>
      </w:r>
      <w:r w:rsidRPr="0088210C">
        <w:rPr>
          <w:rFonts w:ascii="Times New Roman" w:eastAsia="Times New Roman" w:hAnsi="Times New Roman" w:cs="Times New Roman"/>
          <w:sz w:val="18"/>
          <w:szCs w:val="18"/>
          <w:lang w:val="uk-UA"/>
        </w:rPr>
        <w:t>ксана Горбатенко (06452)42250</w:t>
      </w:r>
    </w:p>
    <w:sectPr w:rsidR="00AF53C3" w:rsidSect="008205D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BD4D8B"/>
    <w:rsid w:val="00155E19"/>
    <w:rsid w:val="003B1E72"/>
    <w:rsid w:val="003E2E67"/>
    <w:rsid w:val="004F2B52"/>
    <w:rsid w:val="00536109"/>
    <w:rsid w:val="00625255"/>
    <w:rsid w:val="00711F05"/>
    <w:rsid w:val="00794D5D"/>
    <w:rsid w:val="008205D4"/>
    <w:rsid w:val="008568EB"/>
    <w:rsid w:val="008F31A2"/>
    <w:rsid w:val="009432D2"/>
    <w:rsid w:val="00AD4A12"/>
    <w:rsid w:val="00AF53C3"/>
    <w:rsid w:val="00BD4D8B"/>
    <w:rsid w:val="00D258AB"/>
    <w:rsid w:val="00DB4796"/>
    <w:rsid w:val="00F1766F"/>
    <w:rsid w:val="00F50A68"/>
    <w:rsid w:val="00F55093"/>
    <w:rsid w:val="00F8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67"/>
  </w:style>
  <w:style w:type="paragraph" w:styleId="1">
    <w:name w:val="heading 1"/>
    <w:basedOn w:val="a"/>
    <w:link w:val="10"/>
    <w:uiPriority w:val="9"/>
    <w:qFormat/>
    <w:rsid w:val="00AD4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A1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unhideWhenUsed/>
    <w:rsid w:val="006252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chisinau.m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14</cp:revision>
  <dcterms:created xsi:type="dcterms:W3CDTF">2021-08-20T10:58:00Z</dcterms:created>
  <dcterms:modified xsi:type="dcterms:W3CDTF">2021-08-25T05:49:00Z</dcterms:modified>
</cp:coreProperties>
</file>