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3E" w:rsidRDefault="00F80F3E" w:rsidP="00770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0F3E" w:rsidRPr="00D4692F" w:rsidRDefault="00FC012B" w:rsidP="00FC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Міністерство економічного розвитку і торгівлі України </w:t>
      </w:r>
      <w:r w:rsidR="00964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повідомляє, що за </w:t>
      </w:r>
      <w:r w:rsidR="007705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інформацією</w:t>
      </w:r>
      <w:r w:rsidR="000B6B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Посольства Ісламської  Республіки Іран, 06-09 лютого </w:t>
      </w:r>
      <w:r w:rsidR="008F78B8" w:rsidRPr="008F78B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B6B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2017 року </w:t>
      </w:r>
      <w:r w:rsidR="001B1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Тегеранському міжнародному виставковому центрі  за сприянням Організації Культурної спадщини, народних Промислів та Туризму Ісламської Республіки Іран відбудеться </w:t>
      </w:r>
      <w:r w:rsidR="00CF05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Десята </w:t>
      </w:r>
      <w:r w:rsidR="001B1741">
        <w:rPr>
          <w:rFonts w:ascii="Times New Roman" w:eastAsia="Times New Roman" w:hAnsi="Times New Roman" w:cs="Times New Roman"/>
          <w:sz w:val="28"/>
          <w:szCs w:val="28"/>
          <w:lang w:val="uk-UA"/>
        </w:rPr>
        <w:t>міжнародна виставка туризму та пов’язаних з ним галузей. Інформація щодо по</w:t>
      </w:r>
      <w:bookmarkStart w:id="0" w:name="_GoBack"/>
      <w:bookmarkEnd w:id="0"/>
      <w:r w:rsidR="001B1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дії знаходиться на </w:t>
      </w:r>
      <w:proofErr w:type="spellStart"/>
      <w:r w:rsidR="001B1741">
        <w:rPr>
          <w:rFonts w:ascii="Times New Roman" w:eastAsia="Times New Roman" w:hAnsi="Times New Roman" w:cs="Times New Roman"/>
          <w:sz w:val="28"/>
          <w:szCs w:val="28"/>
          <w:lang w:val="uk-UA"/>
        </w:rPr>
        <w:t>веб</w:t>
      </w:r>
      <w:proofErr w:type="spellEnd"/>
      <w:r w:rsidR="001B17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сайті</w:t>
      </w:r>
      <w:r w:rsidR="00D46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D4692F" w:rsidRPr="0013349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D4692F" w:rsidRPr="00D4692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r w:rsidR="00D4692F" w:rsidRPr="0013349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D4692F" w:rsidRPr="00D4692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D4692F" w:rsidRPr="0013349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ttexhibition</w:t>
        </w:r>
        <w:proofErr w:type="spellEnd"/>
        <w:r w:rsidR="00D4692F" w:rsidRPr="00D4692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D4692F" w:rsidRPr="0013349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105186" w:rsidRDefault="00D4692F" w:rsidP="001B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Контакти організаторі</w:t>
      </w:r>
      <w:r w:rsidR="00E3418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0518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D4692F" w:rsidRDefault="00105186" w:rsidP="001B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Адреса: 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pt</w:t>
      </w:r>
      <w:r w:rsidRPr="00105186">
        <w:rPr>
          <w:rFonts w:ascii="Times New Roman" w:eastAsia="Times New Roman" w:hAnsi="Times New Roman" w:cs="Times New Roman"/>
          <w:sz w:val="28"/>
          <w:szCs w:val="28"/>
          <w:lang w:val="uk-UA"/>
        </w:rPr>
        <w:t>. #12, 2</w:t>
      </w:r>
      <w:proofErr w:type="spellStart"/>
      <w:r w:rsidRPr="00105186">
        <w:rPr>
          <w:rFonts w:ascii="Times New Roman" w:eastAsia="Times New Roman" w:hAnsi="Times New Roman" w:cs="Times New Roman"/>
          <w:sz w:val="28"/>
          <w:szCs w:val="28"/>
          <w:lang w:val="en-US"/>
        </w:rPr>
        <w:t>ndFloor</w:t>
      </w:r>
      <w:proofErr w:type="spellEnd"/>
      <w:r w:rsidRPr="001051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05186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Pr="001051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.329,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BetweenYaserSg</w:t>
      </w:r>
      <w:proofErr w:type="spellEnd"/>
      <w:r w:rsidRPr="0010518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&amp;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Mojdeh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Niavaran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Ave. TEHRAN – IRAN. 19799 – 83365.</w:t>
      </w:r>
    </w:p>
    <w:p w:rsidR="00105186" w:rsidRDefault="00105186" w:rsidP="001B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13349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info@titexgroup.com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6" w:history="1">
        <w:r w:rsidR="00316050" w:rsidRPr="0013349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info@ttexhibition.com</w:t>
        </w:r>
      </w:hyperlink>
    </w:p>
    <w:p w:rsidR="00316050" w:rsidRDefault="00316050" w:rsidP="001B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Тел.: (+9821)223 97 540; (+9821)223 96</w:t>
      </w:r>
      <w:r w:rsidR="0054490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984</w:t>
      </w:r>
    </w:p>
    <w:p w:rsidR="00544903" w:rsidRDefault="00544903" w:rsidP="001B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4903" w:rsidRPr="00316050" w:rsidRDefault="00544903" w:rsidP="001B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Презентаційні матеріали додаються.</w:t>
      </w:r>
    </w:p>
    <w:p w:rsidR="00316050" w:rsidRPr="008F78B8" w:rsidRDefault="00316050" w:rsidP="001B1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5B8" w:rsidRDefault="007C25B8" w:rsidP="00F80F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25B8" w:rsidRDefault="007C25B8" w:rsidP="00F80F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25B8" w:rsidRDefault="007C25B8" w:rsidP="00F80F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25B8" w:rsidRDefault="007C25B8" w:rsidP="00084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25B8" w:rsidRDefault="007C25B8" w:rsidP="007C2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25B8" w:rsidRDefault="007C25B8" w:rsidP="007C2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25B8" w:rsidRDefault="007C25B8" w:rsidP="00F80F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25B8" w:rsidRDefault="007C25B8" w:rsidP="00F80F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C25B8" w:rsidSect="00A1661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A78"/>
    <w:rsid w:val="00084021"/>
    <w:rsid w:val="000B6BDC"/>
    <w:rsid w:val="00105186"/>
    <w:rsid w:val="00136D55"/>
    <w:rsid w:val="00143824"/>
    <w:rsid w:val="001B1741"/>
    <w:rsid w:val="00251271"/>
    <w:rsid w:val="002B51DE"/>
    <w:rsid w:val="002F2B7D"/>
    <w:rsid w:val="003112E4"/>
    <w:rsid w:val="00312B82"/>
    <w:rsid w:val="00316050"/>
    <w:rsid w:val="00366BE8"/>
    <w:rsid w:val="00434827"/>
    <w:rsid w:val="004609D3"/>
    <w:rsid w:val="004C70A2"/>
    <w:rsid w:val="00544903"/>
    <w:rsid w:val="0059783D"/>
    <w:rsid w:val="005B1F1A"/>
    <w:rsid w:val="005C10B0"/>
    <w:rsid w:val="005C7CFC"/>
    <w:rsid w:val="006473CB"/>
    <w:rsid w:val="006860C0"/>
    <w:rsid w:val="006954DF"/>
    <w:rsid w:val="006F1050"/>
    <w:rsid w:val="00747F83"/>
    <w:rsid w:val="00770575"/>
    <w:rsid w:val="007C25B8"/>
    <w:rsid w:val="0080526A"/>
    <w:rsid w:val="0080695A"/>
    <w:rsid w:val="00856B84"/>
    <w:rsid w:val="008837CE"/>
    <w:rsid w:val="008F2A78"/>
    <w:rsid w:val="008F78B8"/>
    <w:rsid w:val="00964134"/>
    <w:rsid w:val="00A52D84"/>
    <w:rsid w:val="00B0337E"/>
    <w:rsid w:val="00B74753"/>
    <w:rsid w:val="00BA5CE5"/>
    <w:rsid w:val="00BD1F5C"/>
    <w:rsid w:val="00C353D5"/>
    <w:rsid w:val="00C5614E"/>
    <w:rsid w:val="00CD111F"/>
    <w:rsid w:val="00CD61CF"/>
    <w:rsid w:val="00CF0531"/>
    <w:rsid w:val="00D269BE"/>
    <w:rsid w:val="00D45A70"/>
    <w:rsid w:val="00D4692F"/>
    <w:rsid w:val="00D50D92"/>
    <w:rsid w:val="00D61D1E"/>
    <w:rsid w:val="00D64361"/>
    <w:rsid w:val="00DE5D24"/>
    <w:rsid w:val="00E058FE"/>
    <w:rsid w:val="00E3418B"/>
    <w:rsid w:val="00E41F3C"/>
    <w:rsid w:val="00F0595E"/>
    <w:rsid w:val="00F80F3E"/>
    <w:rsid w:val="00FA3DA8"/>
    <w:rsid w:val="00FA46D0"/>
    <w:rsid w:val="00FC012B"/>
    <w:rsid w:val="00FF4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5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69B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D61CF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CD61CF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91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134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texhibition.com" TargetMode="External"/><Relationship Id="rId5" Type="http://schemas.openxmlformats.org/officeDocument/2006/relationships/hyperlink" Target="mailto:info@titexgroup.com" TargetMode="External"/><Relationship Id="rId4" Type="http://schemas.openxmlformats.org/officeDocument/2006/relationships/hyperlink" Target="http://www.ttexhibiti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Tarakanova</dc:creator>
  <cp:lastModifiedBy>User</cp:lastModifiedBy>
  <cp:revision>3</cp:revision>
  <cp:lastPrinted>2017-01-16T11:27:00Z</cp:lastPrinted>
  <dcterms:created xsi:type="dcterms:W3CDTF">2017-01-17T12:37:00Z</dcterms:created>
  <dcterms:modified xsi:type="dcterms:W3CDTF">2017-01-17T12:37:00Z</dcterms:modified>
</cp:coreProperties>
</file>