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92A" w:rsidRDefault="00F4492A" w:rsidP="00F44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Українсько-сербська ділова палата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val="uk-UA" w:eastAsia="ru-RU"/>
        </w:rPr>
        <w:t xml:space="preserve"> запрошує гостей та експонентів з України на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 ювілейний 50-ий міжнародний ярмарок туризму та міжнародні ярмарки ЛОРІСТ, які відбудуться у жовтні 2017 року в Новому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Саді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, Республіка Сербія:</w:t>
      </w:r>
    </w:p>
    <w:p w:rsidR="00F4492A" w:rsidRDefault="00F4492A" w:rsidP="00F4492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5-7 жовтня 2017року Міжнародний ярмарок туризму</w:t>
      </w:r>
    </w:p>
    <w:p w:rsidR="00F4492A" w:rsidRDefault="00F4492A" w:rsidP="00F4492A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3-8 жовтня 2017 року Міжнародні ярмарки ЛОРІСТ,  полювання, риболовлі </w:t>
      </w:r>
    </w:p>
    <w:p w:rsidR="00F4492A" w:rsidRDefault="00F4492A" w:rsidP="00F4492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>та спорту.</w:t>
      </w:r>
    </w:p>
    <w:p w:rsidR="00F4492A" w:rsidRDefault="00F4492A" w:rsidP="00F44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val="uk-UA" w:eastAsia="ru-RU"/>
        </w:rPr>
        <w:t xml:space="preserve">Пріоритетним напрямком діяльності </w:t>
      </w: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Українсько-се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рбської ділової палати є туризм й розвиток співпраці, сприяння загальному туристичному співробітництву між Україною та Сербією, обмін інформацією про туристичні потенціали країн, збільшення потоку туристів, організація пізнавальних турів, конференцій, круглих столів, присутність на ярмарках і виставках туризму, регіональне співробітництво між Автономним краєм Воєводина та областями України.</w:t>
      </w:r>
    </w:p>
    <w:p w:rsidR="00F4492A" w:rsidRDefault="00F4492A" w:rsidP="00F44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Учасниками вказаного ярмарку туризму  є  працівники сфери туризму. На ярмарках першочергово презентується туризм регіонів, міст та районів: оздоровчий, гірський, сільський туризм, туристичні комплекси тощо. Тематикою ювілейного 50-го ярмарку буде Дунайський регіон, який характеризується широкою і різноманітною спадщиною культур, релігій та ринків. В рамках ярмарку відбудуться В2В зустрічі, конференції про проекти розвитку, культурні  маршрути та активний туризм «Дунай – ріка, що об’єднує».</w:t>
      </w:r>
    </w:p>
    <w:p w:rsidR="00F4492A" w:rsidRDefault="00F4492A" w:rsidP="00F44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Участь у міжнародному ярмарку туризму дасть можливість  представити широкій і фаховій  аудиторії туристичний потенціал міст та областей України: послуги та бренди, маршрути, афірмацію досягнень, контакти з новими діловими партнерами, краще ознайомлення з новим ринком та конкуренцією.</w:t>
      </w:r>
    </w:p>
    <w:p w:rsidR="00F4492A" w:rsidRDefault="00F4492A" w:rsidP="00F44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Міжнародні ярмарки ЛОРІСТ згуртовують всіх провідних представників, імпортерів і торгові марки основних і додаткових аксесуарів для спортивного полювання та рибальства, перебування на природі, спорту та відпочинку.</w:t>
      </w:r>
    </w:p>
    <w:p w:rsidR="00F4492A" w:rsidRDefault="00F4492A" w:rsidP="00F449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val="uk-UA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Україно-сербською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діловою палатою з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Новосадським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 ярмарком підготовлено буклет українською мовою (додається).</w:t>
      </w:r>
    </w:p>
    <w:p w:rsidR="00B0337E" w:rsidRDefault="00F4492A" w:rsidP="00F4492A">
      <w:r>
        <w:rPr>
          <w:rFonts w:ascii="Times New Roman" w:eastAsia="Times New Roman" w:hAnsi="Times New Roman" w:cs="Times New Roman"/>
          <w:sz w:val="26"/>
          <w:szCs w:val="26"/>
          <w:lang w:val="uk-UA"/>
        </w:rPr>
        <w:t xml:space="preserve">З приводу участі та інших питань необхідно звертатися на </w:t>
      </w:r>
      <w:hyperlink r:id="rId6" w:history="1">
        <w:r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/>
          </w:rPr>
          <w:t>ukrsrbchamber</w:t>
        </w:r>
        <w:r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@</w:t>
        </w:r>
        <w:r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/>
          </w:rPr>
          <w:t>gmail</w:t>
        </w:r>
        <w:r>
          <w:rPr>
            <w:rStyle w:val="a5"/>
            <w:rFonts w:ascii="Times New Roman" w:eastAsia="Times New Roman" w:hAnsi="Times New Roman" w:cs="Times New Roman"/>
            <w:sz w:val="26"/>
            <w:szCs w:val="26"/>
          </w:rPr>
          <w:t>.</w:t>
        </w:r>
        <w:r>
          <w:rPr>
            <w:rStyle w:val="a5"/>
            <w:rFonts w:ascii="Times New Roman" w:eastAsia="Times New Roman" w:hAnsi="Times New Roman" w:cs="Times New Roman"/>
            <w:sz w:val="26"/>
            <w:szCs w:val="26"/>
            <w:lang w:val="en-US"/>
          </w:rPr>
          <w:t>com</w:t>
        </w:r>
      </w:hyperlink>
      <w:r>
        <w:rPr>
          <w:rFonts w:ascii="Times New Roman" w:eastAsia="Times New Roman" w:hAnsi="Times New Roman" w:cs="Times New Roman"/>
          <w:sz w:val="26"/>
          <w:szCs w:val="26"/>
          <w:lang w:val="uk-UA"/>
        </w:rPr>
        <w:t>, щоб достойно представити Україну на згаданих ярмарках.</w:t>
      </w:r>
    </w:p>
    <w:sectPr w:rsidR="00B0337E" w:rsidSect="00F4492A">
      <w:pgSz w:w="11906" w:h="16838" w:code="9"/>
      <w:pgMar w:top="1276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A475FC"/>
    <w:multiLevelType w:val="hybridMultilevel"/>
    <w:tmpl w:val="D4B0110A"/>
    <w:lvl w:ilvl="0" w:tplc="B4D0369E">
      <w:start w:val="1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E7A"/>
    <w:rsid w:val="00016E7A"/>
    <w:rsid w:val="000551D0"/>
    <w:rsid w:val="00136D55"/>
    <w:rsid w:val="006F1050"/>
    <w:rsid w:val="00B0337E"/>
    <w:rsid w:val="00F44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92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4492A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4492A"/>
    <w:pPr>
      <w:spacing w:line="25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9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92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4492A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F4492A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krsrbchamber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Tarakanova</dc:creator>
  <cp:keywords/>
  <dc:description/>
  <cp:lastModifiedBy>PC5</cp:lastModifiedBy>
  <cp:revision>2</cp:revision>
  <dcterms:created xsi:type="dcterms:W3CDTF">2017-08-22T08:28:00Z</dcterms:created>
  <dcterms:modified xsi:type="dcterms:W3CDTF">2017-08-22T13:45:00Z</dcterms:modified>
</cp:coreProperties>
</file>