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06FB7" w14:textId="33086FB2" w:rsidR="00DC74A6" w:rsidRPr="00B158BA" w:rsidRDefault="00DC35D6" w:rsidP="00AA3A71">
      <w:pPr>
        <w:spacing w:after="0" w:line="240" w:lineRule="auto"/>
        <w:ind w:righ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 допомогу підприємцю! </w:t>
      </w:r>
      <w:r w:rsidR="00B158BA" w:rsidRPr="00B158BA">
        <w:rPr>
          <w:rFonts w:ascii="Times New Roman" w:hAnsi="Times New Roman" w:cs="Times New Roman"/>
          <w:b/>
          <w:sz w:val="28"/>
          <w:szCs w:val="28"/>
          <w:lang w:val="uk-UA"/>
        </w:rPr>
        <w:t xml:space="preserve">Гарячі лінії, чат-боти, юридична, </w:t>
      </w:r>
      <w:r w:rsidR="00B158BA" w:rsidRPr="00B158BA">
        <w:rPr>
          <w:rFonts w:ascii="Times New Roman" w:hAnsi="Times New Roman" w:cs="Times New Roman"/>
          <w:b/>
          <w:bCs/>
          <w:sz w:val="28"/>
          <w:szCs w:val="28"/>
          <w:lang w:val="uk-UA"/>
        </w:rPr>
        <w:t xml:space="preserve">консалтингова та інша </w:t>
      </w:r>
      <w:r w:rsidR="000D3E74">
        <w:rPr>
          <w:rFonts w:ascii="Times New Roman" w:hAnsi="Times New Roman" w:cs="Times New Roman"/>
          <w:b/>
          <w:bCs/>
          <w:sz w:val="28"/>
          <w:szCs w:val="28"/>
          <w:lang w:val="uk-UA"/>
        </w:rPr>
        <w:t xml:space="preserve">допомога </w:t>
      </w:r>
      <w:r w:rsidR="00FA7FCF">
        <w:rPr>
          <w:rFonts w:ascii="Times New Roman" w:hAnsi="Times New Roman" w:cs="Times New Roman"/>
          <w:b/>
          <w:bCs/>
          <w:sz w:val="28"/>
          <w:szCs w:val="28"/>
          <w:lang w:val="uk-UA"/>
        </w:rPr>
        <w:t xml:space="preserve">для </w:t>
      </w:r>
      <w:r w:rsidR="00B158BA" w:rsidRPr="00B158BA">
        <w:rPr>
          <w:rFonts w:ascii="Times New Roman" w:hAnsi="Times New Roman" w:cs="Times New Roman"/>
          <w:b/>
          <w:bCs/>
          <w:sz w:val="28"/>
          <w:szCs w:val="28"/>
          <w:lang w:val="uk-UA"/>
        </w:rPr>
        <w:t>підприємців</w:t>
      </w:r>
      <w:r w:rsidR="00897A95">
        <w:rPr>
          <w:rFonts w:ascii="Times New Roman" w:hAnsi="Times New Roman" w:cs="Times New Roman"/>
          <w:b/>
          <w:bCs/>
          <w:sz w:val="28"/>
          <w:szCs w:val="28"/>
          <w:lang w:val="uk-UA"/>
        </w:rPr>
        <w:t xml:space="preserve"> під час війни</w:t>
      </w:r>
    </w:p>
    <w:p w14:paraId="20DC7449" w14:textId="77777777" w:rsidR="00DC74A6" w:rsidRPr="00B158BA" w:rsidRDefault="00DC74A6" w:rsidP="00AA3A71">
      <w:pPr>
        <w:spacing w:after="0" w:line="240" w:lineRule="auto"/>
        <w:ind w:right="-284" w:firstLine="567"/>
        <w:jc w:val="both"/>
        <w:rPr>
          <w:rFonts w:ascii="Times New Roman" w:hAnsi="Times New Roman" w:cs="Times New Roman"/>
          <w:b/>
          <w:sz w:val="28"/>
          <w:szCs w:val="28"/>
          <w:lang w:val="uk-UA"/>
        </w:rPr>
      </w:pPr>
    </w:p>
    <w:p w14:paraId="578A0C81" w14:textId="083C5A30" w:rsidR="00AC63F0" w:rsidRPr="006D71F9" w:rsidRDefault="00AC63F0" w:rsidP="00AA3A71">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6D71F9">
        <w:rPr>
          <w:rFonts w:ascii="Times New Roman" w:hAnsi="Times New Roman" w:cs="Times New Roman"/>
          <w:b/>
          <w:bCs/>
          <w:i w:val="0"/>
          <w:color w:val="auto"/>
          <w:sz w:val="28"/>
          <w:szCs w:val="28"/>
          <w:u w:val="single"/>
        </w:rPr>
        <w:t>Міністерства економіки України</w:t>
      </w:r>
    </w:p>
    <w:p w14:paraId="660E8E4C" w14:textId="77777777" w:rsidR="00AC63F0" w:rsidRPr="00BF52E7" w:rsidRDefault="00AC63F0" w:rsidP="00AA3A71">
      <w:pPr>
        <w:pStyle w:val="a3"/>
        <w:shd w:val="clear" w:color="auto" w:fill="FFFFFF"/>
        <w:spacing w:before="0" w:beforeAutospacing="0" w:after="0" w:afterAutospacing="0"/>
        <w:ind w:right="-284" w:firstLine="567"/>
        <w:jc w:val="both"/>
        <w:textAlignment w:val="baseline"/>
        <w:rPr>
          <w:sz w:val="28"/>
          <w:szCs w:val="28"/>
        </w:rPr>
      </w:pPr>
      <w:r w:rsidRPr="00BF52E7">
        <w:rPr>
          <w:sz w:val="28"/>
          <w:szCs w:val="28"/>
        </w:rPr>
        <w:t>Міністерство економіки України запустило чат-бот </w:t>
      </w:r>
      <w:hyperlink r:id="rId8" w:tgtFrame="_blank" w:history="1">
        <w:r w:rsidRPr="00BF52E7">
          <w:rPr>
            <w:rStyle w:val="a4"/>
            <w:sz w:val="28"/>
            <w:szCs w:val="28"/>
            <w:bdr w:val="none" w:sz="0" w:space="0" w:color="auto" w:frame="1"/>
          </w:rPr>
          <w:t>@TrudEconomBot</w:t>
        </w:r>
      </w:hyperlink>
      <w:r w:rsidRPr="00BF52E7">
        <w:rPr>
          <w:sz w:val="28"/>
          <w:szCs w:val="28"/>
        </w:rPr>
        <w:t>, за допомогою якого користувачі зможуть знайти інформацію про організацію трудових відносин під час війни.</w:t>
      </w:r>
    </w:p>
    <w:p w14:paraId="5775E6DB" w14:textId="77777777" w:rsidR="00AC63F0" w:rsidRPr="00BF52E7" w:rsidRDefault="00AC63F0" w:rsidP="00AA3A71">
      <w:pPr>
        <w:pStyle w:val="a3"/>
        <w:shd w:val="clear" w:color="auto" w:fill="FFFFFF"/>
        <w:spacing w:before="0" w:beforeAutospacing="0" w:after="0" w:afterAutospacing="0"/>
        <w:ind w:right="-284" w:firstLine="567"/>
        <w:jc w:val="both"/>
        <w:textAlignment w:val="baseline"/>
        <w:rPr>
          <w:sz w:val="28"/>
          <w:szCs w:val="28"/>
        </w:rPr>
      </w:pPr>
      <w:r w:rsidRPr="00BF52E7">
        <w:rPr>
          <w:sz w:val="28"/>
          <w:szCs w:val="28"/>
        </w:rPr>
        <w:t>У сервісі за розділами систематизовано відповіді на поширені запитання щодо:</w:t>
      </w:r>
    </w:p>
    <w:p w14:paraId="612632F4" w14:textId="77777777" w:rsidR="00AC63F0" w:rsidRPr="00BF52E7" w:rsidRDefault="00AC63F0" w:rsidP="00AA3A71">
      <w:pPr>
        <w:numPr>
          <w:ilvl w:val="0"/>
          <w:numId w:val="4"/>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BF52E7">
        <w:rPr>
          <w:rFonts w:ascii="Times New Roman" w:hAnsi="Times New Roman" w:cs="Times New Roman"/>
          <w:sz w:val="28"/>
          <w:szCs w:val="28"/>
        </w:rPr>
        <w:t>особливостей надання відпусток;</w:t>
      </w:r>
    </w:p>
    <w:p w14:paraId="117D9ADA" w14:textId="77777777" w:rsidR="00AC63F0" w:rsidRPr="00BF52E7" w:rsidRDefault="00AC63F0" w:rsidP="00AA3A71">
      <w:pPr>
        <w:numPr>
          <w:ilvl w:val="0"/>
          <w:numId w:val="4"/>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BF52E7">
        <w:rPr>
          <w:rFonts w:ascii="Times New Roman" w:hAnsi="Times New Roman" w:cs="Times New Roman"/>
          <w:sz w:val="28"/>
          <w:szCs w:val="28"/>
        </w:rPr>
        <w:t>оплати праці;</w:t>
      </w:r>
    </w:p>
    <w:p w14:paraId="1AAA595E" w14:textId="77777777" w:rsidR="00AC63F0" w:rsidRPr="00BF52E7" w:rsidRDefault="00AC63F0" w:rsidP="00AA3A71">
      <w:pPr>
        <w:numPr>
          <w:ilvl w:val="0"/>
          <w:numId w:val="4"/>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BF52E7">
        <w:rPr>
          <w:rFonts w:ascii="Times New Roman" w:hAnsi="Times New Roman" w:cs="Times New Roman"/>
          <w:sz w:val="28"/>
          <w:szCs w:val="28"/>
        </w:rPr>
        <w:t>ведення документації тощо під час воєнних дій.</w:t>
      </w:r>
    </w:p>
    <w:p w14:paraId="0758DB3E" w14:textId="0E5CA29B" w:rsidR="00AC63F0" w:rsidRPr="00BF52E7" w:rsidRDefault="00AC63F0" w:rsidP="00AA3A71">
      <w:pPr>
        <w:pStyle w:val="a3"/>
        <w:shd w:val="clear" w:color="auto" w:fill="FFFFFF"/>
        <w:spacing w:before="0" w:beforeAutospacing="0" w:after="0" w:afterAutospacing="0"/>
        <w:ind w:right="-284" w:firstLine="567"/>
        <w:jc w:val="both"/>
        <w:textAlignment w:val="baseline"/>
        <w:rPr>
          <w:sz w:val="28"/>
          <w:szCs w:val="28"/>
        </w:rPr>
      </w:pPr>
      <w:r w:rsidRPr="00BF52E7">
        <w:rPr>
          <w:sz w:val="28"/>
          <w:szCs w:val="28"/>
        </w:rPr>
        <w:t xml:space="preserve"> Сервіс доступний у Telegram. </w:t>
      </w:r>
      <w:proofErr w:type="gramStart"/>
      <w:r w:rsidRPr="00BF52E7">
        <w:rPr>
          <w:sz w:val="28"/>
          <w:szCs w:val="28"/>
        </w:rPr>
        <w:t>Для початку</w:t>
      </w:r>
      <w:proofErr w:type="gramEnd"/>
      <w:r w:rsidRPr="00BF52E7">
        <w:rPr>
          <w:sz w:val="28"/>
          <w:szCs w:val="28"/>
        </w:rPr>
        <w:t xml:space="preserve"> використання необхідно натиснути «start» та обрати необхідний розділ.</w:t>
      </w:r>
    </w:p>
    <w:p w14:paraId="76DF867A" w14:textId="6228E3C7" w:rsidR="00AC63F0" w:rsidRDefault="00AC63F0" w:rsidP="00AA3A71">
      <w:pPr>
        <w:pStyle w:val="a3"/>
        <w:shd w:val="clear" w:color="auto" w:fill="FFFFFF"/>
        <w:spacing w:before="0" w:beforeAutospacing="0" w:after="0" w:afterAutospacing="0"/>
        <w:ind w:right="-284" w:firstLine="567"/>
        <w:jc w:val="both"/>
        <w:textAlignment w:val="baseline"/>
        <w:rPr>
          <w:sz w:val="28"/>
          <w:szCs w:val="28"/>
        </w:rPr>
      </w:pPr>
      <w:r w:rsidRPr="00BF52E7">
        <w:rPr>
          <w:sz w:val="28"/>
          <w:szCs w:val="28"/>
        </w:rPr>
        <w:t>Розгорнуті відповіді на питання щодо трудових відносин під час воєнного стану також доступні на сайті Міністерства економіки України за </w:t>
      </w:r>
      <w:hyperlink r:id="rId9" w:tgtFrame="_blank" w:history="1">
        <w:r w:rsidRPr="000559D7">
          <w:rPr>
            <w:rStyle w:val="a5"/>
            <w:bCs/>
            <w:color w:val="auto"/>
            <w:sz w:val="28"/>
            <w:szCs w:val="28"/>
            <w:bdr w:val="none" w:sz="0" w:space="0" w:color="auto" w:frame="1"/>
          </w:rPr>
          <w:t>посиланням</w:t>
        </w:r>
      </w:hyperlink>
      <w:r w:rsidR="007A1752" w:rsidRPr="000559D7">
        <w:rPr>
          <w:rStyle w:val="a4"/>
          <w:sz w:val="28"/>
          <w:szCs w:val="28"/>
          <w:bdr w:val="none" w:sz="0" w:space="0" w:color="auto" w:frame="1"/>
          <w:lang w:val="uk-UA"/>
        </w:rPr>
        <w:t xml:space="preserve"> </w:t>
      </w:r>
      <w:hyperlink r:id="rId10" w:history="1">
        <w:r w:rsidR="00D80B68" w:rsidRPr="00890188">
          <w:rPr>
            <w:rStyle w:val="a5"/>
            <w:sz w:val="28"/>
            <w:szCs w:val="28"/>
            <w:bdr w:val="none" w:sz="0" w:space="0" w:color="auto" w:frame="1"/>
            <w:lang w:val="uk-UA"/>
          </w:rPr>
          <w:t>https://me.gov.ua/Documents/List?lang=uk-UA&amp;id=316d6215-7fd2-4e9b-b6a5-e8833d29f065&amp;tag=TrudoviVidnosiniVUmovakhVonnogoStanu</w:t>
        </w:r>
      </w:hyperlink>
    </w:p>
    <w:p w14:paraId="55B72F45" w14:textId="77777777" w:rsidR="00452BB5" w:rsidRDefault="00452BB5" w:rsidP="00AA3A71">
      <w:pPr>
        <w:pStyle w:val="a3"/>
        <w:shd w:val="clear" w:color="auto" w:fill="FFFFFF"/>
        <w:spacing w:before="0" w:beforeAutospacing="0" w:after="0" w:afterAutospacing="0"/>
        <w:ind w:right="-284" w:firstLine="567"/>
        <w:jc w:val="both"/>
        <w:textAlignment w:val="baseline"/>
        <w:rPr>
          <w:sz w:val="28"/>
          <w:szCs w:val="28"/>
        </w:rPr>
      </w:pPr>
    </w:p>
    <w:p w14:paraId="705F92EA" w14:textId="77777777" w:rsidR="006B690B" w:rsidRPr="00BF52E7" w:rsidRDefault="006B690B" w:rsidP="006B690B">
      <w:pPr>
        <w:spacing w:after="0" w:line="240" w:lineRule="auto"/>
        <w:ind w:right="-284" w:firstLine="567"/>
        <w:jc w:val="center"/>
        <w:rPr>
          <w:rFonts w:ascii="Times New Roman" w:hAnsi="Times New Roman" w:cs="Times New Roman"/>
          <w:b/>
          <w:sz w:val="28"/>
          <w:szCs w:val="28"/>
          <w:u w:val="single"/>
          <w:lang w:val="uk-UA"/>
        </w:rPr>
      </w:pPr>
      <w:r w:rsidRPr="00BF52E7">
        <w:rPr>
          <w:rFonts w:ascii="Times New Roman" w:hAnsi="Times New Roman" w:cs="Times New Roman"/>
          <w:b/>
          <w:sz w:val="28"/>
          <w:szCs w:val="28"/>
          <w:u w:val="single"/>
          <w:lang w:val="uk-UA"/>
        </w:rPr>
        <w:t>Державна податкова служба України</w:t>
      </w:r>
    </w:p>
    <w:p w14:paraId="1D941F42" w14:textId="77777777" w:rsidR="006B690B" w:rsidRPr="00BF52E7" w:rsidRDefault="006B690B" w:rsidP="006B690B">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BF52E7">
        <w:rPr>
          <w:rFonts w:ascii="Times New Roman" w:eastAsia="Times New Roman" w:hAnsi="Times New Roman" w:cs="Times New Roman"/>
          <w:sz w:val="28"/>
          <w:szCs w:val="28"/>
          <w:lang w:eastAsia="ru-RU"/>
        </w:rPr>
        <w:t>Гаряча лінія</w:t>
      </w:r>
    </w:p>
    <w:p w14:paraId="567FF161" w14:textId="77777777" w:rsidR="006B690B" w:rsidRPr="00BF52E7" w:rsidRDefault="006B690B" w:rsidP="006B690B">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hyperlink r:id="rId11" w:history="1">
        <w:r w:rsidRPr="00BF52E7">
          <w:rPr>
            <w:rFonts w:ascii="Times New Roman" w:eastAsia="Times New Roman" w:hAnsi="Times New Roman" w:cs="Times New Roman"/>
            <w:sz w:val="28"/>
            <w:szCs w:val="28"/>
            <w:u w:val="single"/>
            <w:bdr w:val="none" w:sz="0" w:space="0" w:color="auto" w:frame="1"/>
            <w:lang w:eastAsia="ru-RU"/>
          </w:rPr>
          <w:t>0800-501-007</w:t>
        </w:r>
      </w:hyperlink>
    </w:p>
    <w:p w14:paraId="055BFE3E" w14:textId="77777777" w:rsidR="006B690B" w:rsidRPr="00BF52E7" w:rsidRDefault="006B690B" w:rsidP="006B690B">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BF52E7">
        <w:rPr>
          <w:rFonts w:ascii="Times New Roman" w:eastAsia="Times New Roman" w:hAnsi="Times New Roman" w:cs="Times New Roman"/>
          <w:sz w:val="28"/>
          <w:szCs w:val="28"/>
          <w:lang w:eastAsia="ru-RU"/>
        </w:rPr>
        <w:t>Електронна пошта</w:t>
      </w:r>
    </w:p>
    <w:p w14:paraId="3535487F" w14:textId="77777777" w:rsidR="006B690B" w:rsidRPr="00BF52E7" w:rsidRDefault="006B690B" w:rsidP="006B690B">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hyperlink r:id="rId12" w:history="1">
        <w:r w:rsidRPr="00BF52E7">
          <w:rPr>
            <w:rFonts w:ascii="Times New Roman" w:eastAsia="Times New Roman" w:hAnsi="Times New Roman" w:cs="Times New Roman"/>
            <w:sz w:val="28"/>
            <w:szCs w:val="28"/>
            <w:u w:val="single"/>
            <w:bdr w:val="none" w:sz="0" w:space="0" w:color="auto" w:frame="1"/>
            <w:lang w:eastAsia="ru-RU"/>
          </w:rPr>
          <w:t>post@tax.gov.ua</w:t>
        </w:r>
      </w:hyperlink>
    </w:p>
    <w:p w14:paraId="582AFDE9" w14:textId="6F9D4C12" w:rsidR="006B690B" w:rsidRDefault="006B690B" w:rsidP="006B690B">
      <w:pPr>
        <w:pStyle w:val="1"/>
        <w:shd w:val="clear" w:color="auto" w:fill="FFFFFF"/>
        <w:spacing w:before="0" w:beforeAutospacing="0" w:after="0" w:afterAutospacing="0"/>
        <w:ind w:right="-284" w:firstLine="567"/>
        <w:jc w:val="both"/>
        <w:textAlignment w:val="baseline"/>
        <w:rPr>
          <w:rStyle w:val="a5"/>
          <w:b w:val="0"/>
          <w:bCs w:val="0"/>
          <w:color w:val="auto"/>
          <w:sz w:val="28"/>
          <w:szCs w:val="28"/>
          <w:lang w:val="uk-UA"/>
        </w:rPr>
      </w:pPr>
      <w:r w:rsidRPr="00BF52E7">
        <w:rPr>
          <w:b w:val="0"/>
          <w:bCs w:val="0"/>
          <w:sz w:val="28"/>
          <w:szCs w:val="28"/>
        </w:rPr>
        <w:t>«Гарячі лінії» для надання консультацій платникам податків у територіальних органах ДПС</w:t>
      </w:r>
      <w:r w:rsidRPr="00BF52E7">
        <w:rPr>
          <w:b w:val="0"/>
          <w:bCs w:val="0"/>
          <w:sz w:val="28"/>
          <w:szCs w:val="28"/>
          <w:lang w:val="uk-UA"/>
        </w:rPr>
        <w:t xml:space="preserve"> за посиланням </w:t>
      </w:r>
      <w:hyperlink r:id="rId13" w:history="1">
        <w:r w:rsidRPr="00BF52E7">
          <w:rPr>
            <w:rStyle w:val="a5"/>
            <w:b w:val="0"/>
            <w:bCs w:val="0"/>
            <w:color w:val="auto"/>
            <w:sz w:val="28"/>
            <w:szCs w:val="28"/>
            <w:lang w:val="uk-UA"/>
          </w:rPr>
          <w:t>https://tax.gov.ua/others/kontakti/garyachi-linii-teritorial</w:t>
        </w:r>
      </w:hyperlink>
    </w:p>
    <w:p w14:paraId="11F46336" w14:textId="77777777" w:rsidR="00466696" w:rsidRPr="00466696" w:rsidRDefault="00466696" w:rsidP="00466696">
      <w:pPr>
        <w:spacing w:after="0" w:line="240" w:lineRule="auto"/>
        <w:ind w:left="360"/>
        <w:jc w:val="center"/>
        <w:textAlignment w:val="baseline"/>
        <w:rPr>
          <w:rFonts w:ascii="Times New Roman" w:eastAsia="Times New Roman" w:hAnsi="Times New Roman" w:cs="Times New Roman"/>
          <w:b/>
          <w:color w:val="000000"/>
          <w:sz w:val="32"/>
          <w:szCs w:val="32"/>
          <w:u w:val="single"/>
          <w:lang w:eastAsia="ru-RU"/>
        </w:rPr>
      </w:pPr>
      <w:r w:rsidRPr="00466696">
        <w:rPr>
          <w:rFonts w:ascii="Times New Roman" w:eastAsia="Times New Roman" w:hAnsi="Times New Roman" w:cs="Times New Roman"/>
          <w:b/>
          <w:color w:val="000000"/>
          <w:sz w:val="32"/>
          <w:szCs w:val="32"/>
          <w:u w:val="single"/>
          <w:lang w:eastAsia="ru-RU"/>
        </w:rPr>
        <w:t>Податкові зміни</w:t>
      </w:r>
    </w:p>
    <w:p w14:paraId="678ECA1C" w14:textId="77777777" w:rsidR="00466696" w:rsidRPr="000967B6" w:rsidRDefault="00466696" w:rsidP="00466696">
      <w:pPr>
        <w:spacing w:after="0" w:line="240" w:lineRule="auto"/>
        <w:jc w:val="center"/>
        <w:textAlignment w:val="baseline"/>
        <w:rPr>
          <w:rFonts w:ascii="Times New Roman" w:eastAsia="Times New Roman" w:hAnsi="Times New Roman" w:cs="Times New Roman"/>
          <w:color w:val="000000"/>
          <w:sz w:val="28"/>
          <w:szCs w:val="28"/>
          <w:lang w:eastAsia="ru-RU"/>
        </w:rPr>
      </w:pPr>
      <w:r w:rsidRPr="00466696">
        <w:rPr>
          <w:rFonts w:ascii="Times New Roman" w:eastAsia="Times New Roman" w:hAnsi="Times New Roman" w:cs="Times New Roman"/>
          <w:b/>
          <w:color w:val="000000"/>
          <w:sz w:val="28"/>
          <w:szCs w:val="28"/>
          <w:u w:val="single"/>
          <w:lang w:eastAsia="ru-RU"/>
        </w:rPr>
        <w:t>Інформація щодо податкових нововведень в умовах воєнного стану</w:t>
      </w:r>
      <w:r w:rsidRPr="008440FC">
        <w:rPr>
          <w:rFonts w:ascii="Times New Roman" w:eastAsia="Times New Roman" w:hAnsi="Times New Roman" w:cs="Times New Roman"/>
          <w:color w:val="000000"/>
          <w:sz w:val="28"/>
          <w:szCs w:val="28"/>
          <w:lang w:val="uk-UA" w:eastAsia="ru-RU"/>
        </w:rPr>
        <w:t xml:space="preserve"> (https://business.diia.gov.ua/wartime)</w:t>
      </w:r>
    </w:p>
    <w:p w14:paraId="6BEC768D" w14:textId="77777777" w:rsidR="00466696" w:rsidRPr="008440FC" w:rsidRDefault="00466696" w:rsidP="009C2A9A">
      <w:pPr>
        <w:pStyle w:val="3"/>
        <w:shd w:val="clear" w:color="auto" w:fill="FFFFFF"/>
        <w:spacing w:before="0" w:line="240" w:lineRule="auto"/>
        <w:ind w:right="-284" w:firstLine="567"/>
        <w:jc w:val="both"/>
        <w:textAlignment w:val="baseline"/>
        <w:rPr>
          <w:rFonts w:ascii="Times New Roman" w:hAnsi="Times New Roman" w:cs="Times New Roman"/>
          <w:color w:val="000000"/>
          <w:sz w:val="28"/>
          <w:szCs w:val="28"/>
        </w:rPr>
      </w:pPr>
      <w:r w:rsidRPr="008440FC">
        <w:rPr>
          <w:rFonts w:ascii="Times New Roman" w:hAnsi="Times New Roman" w:cs="Times New Roman"/>
          <w:b/>
          <w:bCs/>
          <w:color w:val="000000"/>
          <w:sz w:val="28"/>
          <w:szCs w:val="28"/>
        </w:rPr>
        <w:t>Рекомендує</w:t>
      </w:r>
      <w:r>
        <w:rPr>
          <w:rFonts w:ascii="Times New Roman" w:hAnsi="Times New Roman" w:cs="Times New Roman"/>
          <w:b/>
          <w:bCs/>
          <w:color w:val="000000"/>
          <w:sz w:val="28"/>
          <w:szCs w:val="28"/>
          <w:lang w:val="uk-UA"/>
        </w:rPr>
        <w:t>ться</w:t>
      </w:r>
      <w:r w:rsidRPr="008440FC">
        <w:rPr>
          <w:rFonts w:ascii="Times New Roman" w:hAnsi="Times New Roman" w:cs="Times New Roman"/>
          <w:b/>
          <w:bCs/>
          <w:color w:val="000000"/>
          <w:sz w:val="28"/>
          <w:szCs w:val="28"/>
        </w:rPr>
        <w:t xml:space="preserve"> відстежувати інформацію щодо податкових змін:</w:t>
      </w:r>
    </w:p>
    <w:p w14:paraId="698CEC04" w14:textId="77777777" w:rsidR="00466696" w:rsidRPr="009C2A9A" w:rsidRDefault="00466696" w:rsidP="009C2A9A">
      <w:pPr>
        <w:numPr>
          <w:ilvl w:val="0"/>
          <w:numId w:val="24"/>
        </w:numPr>
        <w:shd w:val="clear" w:color="auto" w:fill="FFFFFF"/>
        <w:spacing w:after="0" w:line="240" w:lineRule="auto"/>
        <w:ind w:left="0" w:right="-284" w:firstLine="567"/>
        <w:textAlignment w:val="baseline"/>
        <w:rPr>
          <w:rFonts w:ascii="Times New Roman" w:hAnsi="Times New Roman" w:cs="Times New Roman"/>
          <w:sz w:val="28"/>
          <w:szCs w:val="28"/>
        </w:rPr>
      </w:pPr>
      <w:hyperlink r:id="rId14" w:tgtFrame="_blank" w:history="1">
        <w:r w:rsidRPr="009C2A9A">
          <w:rPr>
            <w:rStyle w:val="a5"/>
            <w:rFonts w:ascii="Times New Roman" w:hAnsi="Times New Roman" w:cs="Times New Roman"/>
            <w:color w:val="auto"/>
            <w:sz w:val="28"/>
            <w:szCs w:val="28"/>
            <w:bdr w:val="none" w:sz="0" w:space="0" w:color="auto" w:frame="1"/>
          </w:rPr>
          <w:t>на сайті Державної податкової служби України</w:t>
        </w:r>
      </w:hyperlink>
    </w:p>
    <w:p w14:paraId="5E474BC3" w14:textId="77777777" w:rsidR="00466696" w:rsidRPr="009C2A9A" w:rsidRDefault="00466696" w:rsidP="009C2A9A">
      <w:pPr>
        <w:numPr>
          <w:ilvl w:val="0"/>
          <w:numId w:val="24"/>
        </w:numPr>
        <w:shd w:val="clear" w:color="auto" w:fill="FFFFFF"/>
        <w:spacing w:after="0" w:line="240" w:lineRule="auto"/>
        <w:ind w:left="0" w:right="-284" w:firstLine="567"/>
        <w:textAlignment w:val="baseline"/>
        <w:rPr>
          <w:rFonts w:ascii="Times New Roman" w:hAnsi="Times New Roman" w:cs="Times New Roman"/>
          <w:sz w:val="28"/>
          <w:szCs w:val="28"/>
        </w:rPr>
      </w:pPr>
      <w:hyperlink r:id="rId15" w:tgtFrame="_blank" w:history="1">
        <w:r w:rsidRPr="009C2A9A">
          <w:rPr>
            <w:rStyle w:val="a5"/>
            <w:rFonts w:ascii="Times New Roman" w:hAnsi="Times New Roman" w:cs="Times New Roman"/>
            <w:color w:val="auto"/>
            <w:sz w:val="28"/>
            <w:szCs w:val="28"/>
            <w:bdr w:val="none" w:sz="0" w:space="0" w:color="auto" w:frame="1"/>
          </w:rPr>
          <w:t>у Telegram-каналі Державної податкової служби України</w:t>
        </w:r>
      </w:hyperlink>
    </w:p>
    <w:p w14:paraId="703270C6" w14:textId="77777777" w:rsidR="00466696" w:rsidRPr="009C2A9A" w:rsidRDefault="00466696" w:rsidP="009C2A9A">
      <w:pPr>
        <w:numPr>
          <w:ilvl w:val="0"/>
          <w:numId w:val="24"/>
        </w:numPr>
        <w:shd w:val="clear" w:color="auto" w:fill="FFFFFF"/>
        <w:spacing w:after="0" w:line="240" w:lineRule="auto"/>
        <w:ind w:left="0" w:right="-284" w:firstLine="567"/>
        <w:textAlignment w:val="baseline"/>
        <w:rPr>
          <w:rFonts w:ascii="Times New Roman" w:hAnsi="Times New Roman" w:cs="Times New Roman"/>
          <w:sz w:val="28"/>
          <w:szCs w:val="28"/>
        </w:rPr>
      </w:pPr>
      <w:hyperlink r:id="rId16" w:tgtFrame="_blank" w:history="1">
        <w:r w:rsidRPr="009C2A9A">
          <w:rPr>
            <w:rStyle w:val="a5"/>
            <w:rFonts w:ascii="Times New Roman" w:hAnsi="Times New Roman" w:cs="Times New Roman"/>
            <w:color w:val="auto"/>
            <w:sz w:val="28"/>
            <w:szCs w:val="28"/>
            <w:bdr w:val="none" w:sz="0" w:space="0" w:color="auto" w:frame="1"/>
          </w:rPr>
          <w:t>на сайті Загальнодоступного інформаційно-довідкового ресурсу ДПС</w:t>
        </w:r>
      </w:hyperlink>
    </w:p>
    <w:p w14:paraId="007C3EDC" w14:textId="77777777" w:rsidR="00452BB5" w:rsidRPr="009C2A9A" w:rsidRDefault="00452BB5" w:rsidP="009C2A9A">
      <w:pPr>
        <w:pStyle w:val="1"/>
        <w:shd w:val="clear" w:color="auto" w:fill="FFFFFF"/>
        <w:spacing w:before="0" w:beforeAutospacing="0" w:after="0" w:afterAutospacing="0"/>
        <w:ind w:right="-284" w:firstLine="567"/>
        <w:textAlignment w:val="baseline"/>
        <w:rPr>
          <w:b w:val="0"/>
          <w:bCs w:val="0"/>
          <w:sz w:val="28"/>
          <w:szCs w:val="28"/>
        </w:rPr>
      </w:pPr>
    </w:p>
    <w:p w14:paraId="525D5B68" w14:textId="77777777" w:rsidR="006B690B" w:rsidRPr="006D71F9" w:rsidRDefault="006B690B" w:rsidP="006B690B">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6D71F9">
        <w:rPr>
          <w:rFonts w:ascii="Times New Roman" w:hAnsi="Times New Roman" w:cs="Times New Roman"/>
          <w:b/>
          <w:bCs/>
          <w:i w:val="0"/>
          <w:color w:val="auto"/>
          <w:sz w:val="28"/>
          <w:szCs w:val="28"/>
          <w:u w:val="single"/>
        </w:rPr>
        <w:t>Державн</w:t>
      </w:r>
      <w:r w:rsidRPr="006D71F9">
        <w:rPr>
          <w:rFonts w:ascii="Times New Roman" w:hAnsi="Times New Roman" w:cs="Times New Roman"/>
          <w:b/>
          <w:bCs/>
          <w:i w:val="0"/>
          <w:color w:val="auto"/>
          <w:sz w:val="28"/>
          <w:szCs w:val="28"/>
          <w:u w:val="single"/>
          <w:lang w:val="uk-UA"/>
        </w:rPr>
        <w:t>а</w:t>
      </w:r>
      <w:r w:rsidRPr="006D71F9">
        <w:rPr>
          <w:rFonts w:ascii="Times New Roman" w:hAnsi="Times New Roman" w:cs="Times New Roman"/>
          <w:b/>
          <w:bCs/>
          <w:i w:val="0"/>
          <w:color w:val="auto"/>
          <w:sz w:val="28"/>
          <w:szCs w:val="28"/>
          <w:u w:val="single"/>
        </w:rPr>
        <w:t xml:space="preserve"> регуляторн</w:t>
      </w:r>
      <w:r w:rsidRPr="006D71F9">
        <w:rPr>
          <w:rFonts w:ascii="Times New Roman" w:hAnsi="Times New Roman" w:cs="Times New Roman"/>
          <w:b/>
          <w:bCs/>
          <w:i w:val="0"/>
          <w:color w:val="auto"/>
          <w:sz w:val="28"/>
          <w:szCs w:val="28"/>
          <w:u w:val="single"/>
          <w:lang w:val="uk-UA"/>
        </w:rPr>
        <w:t>а</w:t>
      </w:r>
      <w:r w:rsidRPr="006D71F9">
        <w:rPr>
          <w:rFonts w:ascii="Times New Roman" w:hAnsi="Times New Roman" w:cs="Times New Roman"/>
          <w:b/>
          <w:bCs/>
          <w:i w:val="0"/>
          <w:color w:val="auto"/>
          <w:sz w:val="28"/>
          <w:szCs w:val="28"/>
          <w:u w:val="single"/>
        </w:rPr>
        <w:t xml:space="preserve"> служб</w:t>
      </w:r>
      <w:r w:rsidRPr="006D71F9">
        <w:rPr>
          <w:rFonts w:ascii="Times New Roman" w:hAnsi="Times New Roman" w:cs="Times New Roman"/>
          <w:b/>
          <w:bCs/>
          <w:i w:val="0"/>
          <w:color w:val="auto"/>
          <w:sz w:val="28"/>
          <w:szCs w:val="28"/>
          <w:u w:val="single"/>
          <w:lang w:val="uk-UA"/>
        </w:rPr>
        <w:t>а</w:t>
      </w:r>
      <w:r w:rsidRPr="006D71F9">
        <w:rPr>
          <w:rFonts w:ascii="Times New Roman" w:hAnsi="Times New Roman" w:cs="Times New Roman"/>
          <w:b/>
          <w:bCs/>
          <w:i w:val="0"/>
          <w:color w:val="auto"/>
          <w:sz w:val="28"/>
          <w:szCs w:val="28"/>
          <w:u w:val="single"/>
        </w:rPr>
        <w:t xml:space="preserve"> України</w:t>
      </w:r>
    </w:p>
    <w:p w14:paraId="62888DC1" w14:textId="77777777" w:rsidR="006B690B" w:rsidRPr="00BF52E7" w:rsidRDefault="006B690B" w:rsidP="006B690B">
      <w:pPr>
        <w:pStyle w:val="a3"/>
        <w:shd w:val="clear" w:color="auto" w:fill="FFFFFF"/>
        <w:spacing w:before="0" w:beforeAutospacing="0" w:after="0" w:afterAutospacing="0"/>
        <w:ind w:right="-284" w:firstLine="567"/>
        <w:jc w:val="both"/>
        <w:textAlignment w:val="baseline"/>
        <w:rPr>
          <w:sz w:val="28"/>
          <w:szCs w:val="28"/>
        </w:rPr>
      </w:pPr>
      <w:r w:rsidRPr="00BF52E7">
        <w:rPr>
          <w:sz w:val="28"/>
          <w:szCs w:val="28"/>
        </w:rPr>
        <w:t>Команда Державної регуляторної служби України запустила </w:t>
      </w:r>
      <w:proofErr w:type="gramStart"/>
      <w:r w:rsidRPr="00BF52E7">
        <w:rPr>
          <w:sz w:val="28"/>
          <w:szCs w:val="28"/>
        </w:rPr>
        <w:t>в роботу</w:t>
      </w:r>
      <w:proofErr w:type="gramEnd"/>
      <w:r w:rsidRPr="00BF52E7">
        <w:rPr>
          <w:sz w:val="28"/>
          <w:szCs w:val="28"/>
        </w:rPr>
        <w:t xml:space="preserve"> чат-бот </w:t>
      </w:r>
      <w:hyperlink r:id="rId17" w:tgtFrame="_blank" w:history="1">
        <w:r w:rsidRPr="00BF52E7">
          <w:rPr>
            <w:rStyle w:val="a5"/>
            <w:b/>
            <w:bCs/>
            <w:color w:val="auto"/>
            <w:sz w:val="28"/>
            <w:szCs w:val="28"/>
            <w:u w:val="none"/>
            <w:bdr w:val="none" w:sz="0" w:space="0" w:color="auto" w:frame="1"/>
          </w:rPr>
          <w:t>@businessWar_bot</w:t>
        </w:r>
      </w:hyperlink>
      <w:r w:rsidRPr="00BF52E7">
        <w:rPr>
          <w:sz w:val="28"/>
          <w:szCs w:val="28"/>
        </w:rPr>
        <w:t>, за допомогою якого підприємці можуть отримати консультацію.</w:t>
      </w:r>
    </w:p>
    <w:p w14:paraId="2BB31150" w14:textId="77777777" w:rsidR="006B690B" w:rsidRPr="00BF52E7" w:rsidRDefault="006B690B" w:rsidP="006B690B">
      <w:pPr>
        <w:pStyle w:val="a3"/>
        <w:shd w:val="clear" w:color="auto" w:fill="FFFFFF"/>
        <w:spacing w:before="0" w:beforeAutospacing="0" w:after="0" w:afterAutospacing="0"/>
        <w:ind w:right="-284" w:firstLine="567"/>
        <w:jc w:val="both"/>
        <w:textAlignment w:val="baseline"/>
        <w:rPr>
          <w:sz w:val="28"/>
          <w:szCs w:val="28"/>
        </w:rPr>
      </w:pPr>
      <w:r w:rsidRPr="00BF52E7">
        <w:rPr>
          <w:sz w:val="28"/>
          <w:szCs w:val="28"/>
        </w:rPr>
        <w:t> Завдяки сервісу підприємці можуть:</w:t>
      </w:r>
    </w:p>
    <w:p w14:paraId="0FABE8A2" w14:textId="77777777" w:rsidR="006B690B" w:rsidRPr="00BF52E7" w:rsidRDefault="006B690B" w:rsidP="006B690B">
      <w:pPr>
        <w:numPr>
          <w:ilvl w:val="0"/>
          <w:numId w:val="3"/>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BF52E7">
        <w:rPr>
          <w:rFonts w:ascii="Times New Roman" w:hAnsi="Times New Roman" w:cs="Times New Roman"/>
          <w:sz w:val="28"/>
          <w:szCs w:val="28"/>
        </w:rPr>
        <w:t>поставити будь-яке запитання стосовно свого бізнесу та отримати консультацію усно або письмово;</w:t>
      </w:r>
    </w:p>
    <w:p w14:paraId="510835AA" w14:textId="77777777" w:rsidR="006B690B" w:rsidRPr="00BF52E7" w:rsidRDefault="006B690B" w:rsidP="006B690B">
      <w:pPr>
        <w:numPr>
          <w:ilvl w:val="0"/>
          <w:numId w:val="3"/>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BF52E7">
        <w:rPr>
          <w:rFonts w:ascii="Times New Roman" w:hAnsi="Times New Roman" w:cs="Times New Roman"/>
          <w:sz w:val="28"/>
          <w:szCs w:val="28"/>
        </w:rPr>
        <w:t>повідомити про свою бізнес-проблему та вирішити її;</w:t>
      </w:r>
    </w:p>
    <w:p w14:paraId="42FF980B" w14:textId="77777777" w:rsidR="006B690B" w:rsidRPr="00BF52E7" w:rsidRDefault="006B690B" w:rsidP="006B690B">
      <w:pPr>
        <w:numPr>
          <w:ilvl w:val="0"/>
          <w:numId w:val="3"/>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BF52E7">
        <w:rPr>
          <w:rFonts w:ascii="Times New Roman" w:hAnsi="Times New Roman" w:cs="Times New Roman"/>
          <w:sz w:val="28"/>
          <w:szCs w:val="28"/>
        </w:rPr>
        <w:t xml:space="preserve">надати свої пропозиції з удосконалення законодавства </w:t>
      </w:r>
      <w:proofErr w:type="gramStart"/>
      <w:r w:rsidRPr="00BF52E7">
        <w:rPr>
          <w:rFonts w:ascii="Times New Roman" w:hAnsi="Times New Roman" w:cs="Times New Roman"/>
          <w:sz w:val="28"/>
          <w:szCs w:val="28"/>
        </w:rPr>
        <w:t>в будь</w:t>
      </w:r>
      <w:proofErr w:type="gramEnd"/>
      <w:r w:rsidRPr="00BF52E7">
        <w:rPr>
          <w:rFonts w:ascii="Times New Roman" w:hAnsi="Times New Roman" w:cs="Times New Roman"/>
          <w:sz w:val="28"/>
          <w:szCs w:val="28"/>
        </w:rPr>
        <w:t>-яких питаннях, які стосуються бізнесу. </w:t>
      </w:r>
    </w:p>
    <w:p w14:paraId="6278BD4E" w14:textId="77777777" w:rsidR="006B690B" w:rsidRPr="00BF52E7" w:rsidRDefault="006B690B" w:rsidP="006B690B">
      <w:pPr>
        <w:pStyle w:val="a3"/>
        <w:shd w:val="clear" w:color="auto" w:fill="FFFFFF"/>
        <w:spacing w:before="0" w:beforeAutospacing="0" w:after="0" w:afterAutospacing="0"/>
        <w:ind w:right="-284" w:firstLine="567"/>
        <w:jc w:val="both"/>
        <w:textAlignment w:val="baseline"/>
        <w:rPr>
          <w:sz w:val="28"/>
          <w:szCs w:val="28"/>
        </w:rPr>
      </w:pPr>
      <w:r w:rsidRPr="00BF52E7">
        <w:rPr>
          <w:sz w:val="28"/>
          <w:szCs w:val="28"/>
        </w:rPr>
        <w:lastRenderedPageBreak/>
        <w:t xml:space="preserve">Все, що потрібно </w:t>
      </w:r>
      <w:r>
        <w:rPr>
          <w:sz w:val="28"/>
          <w:szCs w:val="28"/>
          <w:lang w:val="uk-UA"/>
        </w:rPr>
        <w:t xml:space="preserve">– </w:t>
      </w:r>
      <w:r w:rsidRPr="00BF52E7">
        <w:rPr>
          <w:sz w:val="28"/>
          <w:szCs w:val="28"/>
        </w:rPr>
        <w:t xml:space="preserve">надіслати питання </w:t>
      </w:r>
      <w:proofErr w:type="gramStart"/>
      <w:r w:rsidRPr="00BF52E7">
        <w:rPr>
          <w:sz w:val="28"/>
          <w:szCs w:val="28"/>
        </w:rPr>
        <w:t>до чату</w:t>
      </w:r>
      <w:proofErr w:type="gramEnd"/>
      <w:r w:rsidRPr="00BF52E7">
        <w:rPr>
          <w:sz w:val="28"/>
          <w:szCs w:val="28"/>
        </w:rPr>
        <w:t xml:space="preserve"> і протягом 24 годин фахівці зв</w:t>
      </w:r>
      <w:r>
        <w:rPr>
          <w:sz w:val="28"/>
          <w:szCs w:val="28"/>
          <w:lang w:val="uk-UA"/>
        </w:rPr>
        <w:t>’</w:t>
      </w:r>
      <w:r w:rsidRPr="00BF52E7">
        <w:rPr>
          <w:sz w:val="28"/>
          <w:szCs w:val="28"/>
        </w:rPr>
        <w:t>яжуться з вами.</w:t>
      </w:r>
    </w:p>
    <w:p w14:paraId="4D0334F9" w14:textId="77777777" w:rsidR="006B690B" w:rsidRPr="00BF52E7" w:rsidRDefault="006B690B" w:rsidP="006B690B">
      <w:pPr>
        <w:pStyle w:val="a3"/>
        <w:shd w:val="clear" w:color="auto" w:fill="FFFFFF"/>
        <w:spacing w:before="0" w:beforeAutospacing="0" w:after="0" w:afterAutospacing="0"/>
        <w:ind w:right="-284" w:firstLine="567"/>
        <w:jc w:val="both"/>
        <w:textAlignment w:val="baseline"/>
        <w:rPr>
          <w:sz w:val="28"/>
          <w:szCs w:val="28"/>
        </w:rPr>
      </w:pPr>
      <w:r w:rsidRPr="00BF52E7">
        <w:rPr>
          <w:sz w:val="28"/>
          <w:szCs w:val="28"/>
        </w:rPr>
        <w:t>Сервіс доступний у </w:t>
      </w:r>
      <w:hyperlink r:id="rId18" w:tgtFrame="_blank" w:history="1">
        <w:r w:rsidRPr="00BF52E7">
          <w:rPr>
            <w:rStyle w:val="a5"/>
            <w:color w:val="auto"/>
            <w:sz w:val="28"/>
            <w:szCs w:val="28"/>
            <w:u w:val="none"/>
            <w:bdr w:val="none" w:sz="0" w:space="0" w:color="auto" w:frame="1"/>
          </w:rPr>
          <w:t>Telegram</w:t>
        </w:r>
      </w:hyperlink>
      <w:r w:rsidRPr="00BF52E7">
        <w:rPr>
          <w:sz w:val="28"/>
          <w:szCs w:val="28"/>
        </w:rPr>
        <w:t xml:space="preserve">. </w:t>
      </w:r>
      <w:proofErr w:type="gramStart"/>
      <w:r w:rsidRPr="00BF52E7">
        <w:rPr>
          <w:sz w:val="28"/>
          <w:szCs w:val="28"/>
        </w:rPr>
        <w:t>Для початку</w:t>
      </w:r>
      <w:proofErr w:type="gramEnd"/>
      <w:r w:rsidRPr="00BF52E7">
        <w:rPr>
          <w:sz w:val="28"/>
          <w:szCs w:val="28"/>
        </w:rPr>
        <w:t xml:space="preserve"> використання необхідно натиснути «start» та обрати необхідний розділ.</w:t>
      </w:r>
    </w:p>
    <w:p w14:paraId="2105D51B" w14:textId="77777777" w:rsidR="00452BB5" w:rsidRDefault="00452BB5" w:rsidP="00AA3A71">
      <w:pPr>
        <w:pStyle w:val="a3"/>
        <w:shd w:val="clear" w:color="auto" w:fill="FFFFFF"/>
        <w:spacing w:before="0" w:beforeAutospacing="0" w:after="0" w:afterAutospacing="0"/>
        <w:ind w:right="-284" w:firstLine="567"/>
        <w:jc w:val="center"/>
        <w:textAlignment w:val="baseline"/>
        <w:rPr>
          <w:b/>
          <w:sz w:val="28"/>
          <w:szCs w:val="28"/>
          <w:u w:val="single"/>
        </w:rPr>
      </w:pPr>
    </w:p>
    <w:p w14:paraId="51E7CB58" w14:textId="39843C30" w:rsidR="00D80B68" w:rsidRPr="00D80B68" w:rsidRDefault="00D80B68" w:rsidP="00AA3A71">
      <w:pPr>
        <w:pStyle w:val="a3"/>
        <w:shd w:val="clear" w:color="auto" w:fill="FFFFFF"/>
        <w:spacing w:before="0" w:beforeAutospacing="0" w:after="0" w:afterAutospacing="0"/>
        <w:ind w:right="-284" w:firstLine="567"/>
        <w:jc w:val="center"/>
        <w:textAlignment w:val="baseline"/>
        <w:rPr>
          <w:sz w:val="28"/>
          <w:szCs w:val="28"/>
        </w:rPr>
      </w:pPr>
      <w:r w:rsidRPr="00D80B68">
        <w:rPr>
          <w:b/>
          <w:sz w:val="28"/>
          <w:szCs w:val="28"/>
          <w:u w:val="single"/>
        </w:rPr>
        <w:t>Головн</w:t>
      </w:r>
      <w:r w:rsidRPr="00D80B68">
        <w:rPr>
          <w:b/>
          <w:sz w:val="28"/>
          <w:szCs w:val="28"/>
          <w:u w:val="single"/>
          <w:lang w:val="uk-UA"/>
        </w:rPr>
        <w:t>ий</w:t>
      </w:r>
      <w:r w:rsidRPr="00D80B68">
        <w:rPr>
          <w:b/>
          <w:sz w:val="28"/>
          <w:szCs w:val="28"/>
          <w:u w:val="single"/>
        </w:rPr>
        <w:t xml:space="preserve"> сервісн</w:t>
      </w:r>
      <w:r w:rsidRPr="00D80B68">
        <w:rPr>
          <w:b/>
          <w:sz w:val="28"/>
          <w:szCs w:val="28"/>
          <w:u w:val="single"/>
          <w:lang w:val="uk-UA"/>
        </w:rPr>
        <w:t>ий</w:t>
      </w:r>
      <w:r w:rsidRPr="00D80B68">
        <w:rPr>
          <w:b/>
          <w:sz w:val="28"/>
          <w:szCs w:val="28"/>
          <w:u w:val="single"/>
        </w:rPr>
        <w:t xml:space="preserve"> центр МВС України</w:t>
      </w:r>
    </w:p>
    <w:p w14:paraId="1CB847BB" w14:textId="77CD3FAD" w:rsidR="00D80B68" w:rsidRPr="00F848E6" w:rsidRDefault="00D80B68" w:rsidP="00AA3A71">
      <w:pPr>
        <w:pStyle w:val="a3"/>
        <w:shd w:val="clear" w:color="auto" w:fill="FFFFFF"/>
        <w:spacing w:before="0" w:beforeAutospacing="0" w:after="0" w:afterAutospacing="0"/>
        <w:ind w:right="-284" w:firstLine="567"/>
        <w:jc w:val="both"/>
        <w:textAlignment w:val="baseline"/>
        <w:rPr>
          <w:sz w:val="28"/>
          <w:szCs w:val="28"/>
        </w:rPr>
      </w:pPr>
      <w:r w:rsidRPr="00F848E6">
        <w:rPr>
          <w:sz w:val="28"/>
          <w:szCs w:val="28"/>
        </w:rPr>
        <w:t>Запрацював інформаційний сайт Головного сервісного центру МВС України: </w:t>
      </w:r>
      <w:hyperlink r:id="rId19" w:tgtFrame="_blank" w:history="1">
        <w:r w:rsidRPr="00F848E6">
          <w:rPr>
            <w:rStyle w:val="a5"/>
            <w:sz w:val="28"/>
            <w:szCs w:val="28"/>
            <w:bdr w:val="none" w:sz="0" w:space="0" w:color="auto" w:frame="1"/>
          </w:rPr>
          <w:t>https://dopomogaua.info/ua</w:t>
        </w:r>
      </w:hyperlink>
      <w:r w:rsidRPr="00F848E6">
        <w:rPr>
          <w:sz w:val="28"/>
          <w:szCs w:val="28"/>
        </w:rPr>
        <w:t> </w:t>
      </w:r>
    </w:p>
    <w:p w14:paraId="64A48588" w14:textId="547E7F84" w:rsidR="00D80B68" w:rsidRDefault="00D80B68" w:rsidP="00AA3A71">
      <w:pPr>
        <w:pStyle w:val="a3"/>
        <w:shd w:val="clear" w:color="auto" w:fill="FFFFFF"/>
        <w:spacing w:before="0" w:beforeAutospacing="0" w:after="0" w:afterAutospacing="0"/>
        <w:ind w:right="-284" w:firstLine="567"/>
        <w:jc w:val="both"/>
        <w:textAlignment w:val="baseline"/>
        <w:rPr>
          <w:sz w:val="28"/>
          <w:szCs w:val="28"/>
        </w:rPr>
      </w:pPr>
      <w:r w:rsidRPr="00F848E6">
        <w:rPr>
          <w:sz w:val="28"/>
          <w:szCs w:val="28"/>
        </w:rPr>
        <w:t>На сайті можна знайти інформацію на найпоширеніші питання щодо надання та отримання допомоги у часи війни.</w:t>
      </w:r>
    </w:p>
    <w:p w14:paraId="13EEBECD" w14:textId="77777777" w:rsidR="006558D9" w:rsidRPr="00F848E6" w:rsidRDefault="006558D9" w:rsidP="00AA3A71">
      <w:pPr>
        <w:pStyle w:val="a3"/>
        <w:shd w:val="clear" w:color="auto" w:fill="FFFFFF"/>
        <w:spacing w:before="0" w:beforeAutospacing="0" w:after="0" w:afterAutospacing="0"/>
        <w:ind w:right="-284" w:firstLine="567"/>
        <w:jc w:val="both"/>
        <w:textAlignment w:val="baseline"/>
        <w:rPr>
          <w:sz w:val="28"/>
          <w:szCs w:val="28"/>
        </w:rPr>
      </w:pPr>
    </w:p>
    <w:p w14:paraId="5BCE951B" w14:textId="77777777" w:rsidR="00452BB5" w:rsidRPr="00A3783E" w:rsidRDefault="00452BB5" w:rsidP="00452BB5">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A3783E">
        <w:rPr>
          <w:rFonts w:ascii="Times New Roman" w:hAnsi="Times New Roman" w:cs="Times New Roman"/>
          <w:b/>
          <w:bCs/>
          <w:i w:val="0"/>
          <w:color w:val="auto"/>
          <w:sz w:val="28"/>
          <w:szCs w:val="28"/>
          <w:u w:val="single"/>
        </w:rPr>
        <w:t>Безоплатна правова допомога для українців під час війни</w:t>
      </w:r>
    </w:p>
    <w:p w14:paraId="1F3B1842" w14:textId="77777777" w:rsidR="00452BB5" w:rsidRPr="0007731C" w:rsidRDefault="00452BB5" w:rsidP="00452BB5">
      <w:pPr>
        <w:pStyle w:val="a3"/>
        <w:shd w:val="clear" w:color="auto" w:fill="FFFFFF"/>
        <w:spacing w:before="0" w:beforeAutospacing="0" w:after="0" w:afterAutospacing="0"/>
        <w:ind w:right="-284" w:firstLine="567"/>
        <w:jc w:val="both"/>
        <w:textAlignment w:val="baseline"/>
        <w:rPr>
          <w:sz w:val="28"/>
          <w:szCs w:val="28"/>
        </w:rPr>
      </w:pPr>
      <w:r w:rsidRPr="0007731C">
        <w:rPr>
          <w:rStyle w:val="a4"/>
          <w:sz w:val="28"/>
          <w:szCs w:val="28"/>
          <w:bdr w:val="none" w:sz="0" w:space="0" w:color="auto" w:frame="1"/>
        </w:rPr>
        <w:t>1. Телеграм-канал безоплатної правової допомоги створено за ініціативи юристів-волонтерів, де всі охочі можуть отримати безоплатну правову допомогу під час війни</w:t>
      </w:r>
    </w:p>
    <w:p w14:paraId="391E6196" w14:textId="77777777" w:rsidR="00452BB5" w:rsidRPr="0007731C" w:rsidRDefault="00452BB5" w:rsidP="00452BB5">
      <w:pPr>
        <w:pStyle w:val="a3"/>
        <w:shd w:val="clear" w:color="auto" w:fill="FFFFFF"/>
        <w:spacing w:before="0" w:beforeAutospacing="0" w:after="0" w:afterAutospacing="0"/>
        <w:ind w:right="-284" w:firstLine="567"/>
        <w:jc w:val="both"/>
        <w:textAlignment w:val="baseline"/>
        <w:rPr>
          <w:sz w:val="28"/>
          <w:szCs w:val="28"/>
        </w:rPr>
      </w:pPr>
      <w:r w:rsidRPr="0007731C">
        <w:rPr>
          <w:sz w:val="28"/>
          <w:szCs w:val="28"/>
        </w:rPr>
        <w:t xml:space="preserve">Приєднуйтеся </w:t>
      </w:r>
      <w:proofErr w:type="gramStart"/>
      <w:r w:rsidRPr="0007731C">
        <w:rPr>
          <w:sz w:val="28"/>
          <w:szCs w:val="28"/>
        </w:rPr>
        <w:t>до каналу</w:t>
      </w:r>
      <w:proofErr w:type="gramEnd"/>
      <w:r w:rsidRPr="0007731C">
        <w:rPr>
          <w:sz w:val="28"/>
          <w:szCs w:val="28"/>
        </w:rPr>
        <w:t xml:space="preserve"> за посиланням та слідкуйте за актуальною інформацією: </w:t>
      </w:r>
      <w:hyperlink r:id="rId20" w:tgtFrame="_blank" w:history="1">
        <w:r w:rsidRPr="0007731C">
          <w:rPr>
            <w:rStyle w:val="a5"/>
            <w:sz w:val="28"/>
            <w:szCs w:val="28"/>
            <w:bdr w:val="none" w:sz="0" w:space="0" w:color="auto" w:frame="1"/>
          </w:rPr>
          <w:t>https://t.me/law_is_AKT</w:t>
        </w:r>
      </w:hyperlink>
    </w:p>
    <w:p w14:paraId="5D928784" w14:textId="77777777" w:rsidR="00452BB5" w:rsidRPr="0007731C" w:rsidRDefault="00452BB5" w:rsidP="00452BB5">
      <w:pPr>
        <w:pStyle w:val="a3"/>
        <w:shd w:val="clear" w:color="auto" w:fill="FFFFFF"/>
        <w:spacing w:before="0" w:beforeAutospacing="0" w:after="0" w:afterAutospacing="0"/>
        <w:ind w:right="-284" w:firstLine="567"/>
        <w:jc w:val="both"/>
        <w:textAlignment w:val="baseline"/>
        <w:rPr>
          <w:sz w:val="28"/>
          <w:szCs w:val="28"/>
        </w:rPr>
      </w:pPr>
      <w:r w:rsidRPr="0007731C">
        <w:rPr>
          <w:sz w:val="28"/>
          <w:szCs w:val="28"/>
        </w:rPr>
        <w:t>Якщо виникають додаткові запитання, можете поставити їх у Телеграм-чаті: @akt_law_is_chat</w:t>
      </w:r>
    </w:p>
    <w:p w14:paraId="5965AC7E" w14:textId="77777777" w:rsidR="00452BB5" w:rsidRPr="0007731C" w:rsidRDefault="00452BB5" w:rsidP="00452BB5">
      <w:pPr>
        <w:pStyle w:val="a3"/>
        <w:shd w:val="clear" w:color="auto" w:fill="FFFFFF"/>
        <w:spacing w:before="0" w:beforeAutospacing="0" w:after="0" w:afterAutospacing="0"/>
        <w:ind w:right="-284" w:firstLine="567"/>
        <w:jc w:val="both"/>
        <w:textAlignment w:val="baseline"/>
        <w:rPr>
          <w:sz w:val="28"/>
          <w:szCs w:val="28"/>
        </w:rPr>
      </w:pPr>
      <w:r w:rsidRPr="0007731C">
        <w:rPr>
          <w:sz w:val="28"/>
          <w:szCs w:val="28"/>
        </w:rPr>
        <w:t>Юристи допоможуть вам після обробки запиту.</w:t>
      </w:r>
    </w:p>
    <w:p w14:paraId="40966FB3" w14:textId="77777777" w:rsidR="00452BB5" w:rsidRPr="0007731C" w:rsidRDefault="00452BB5" w:rsidP="00452BB5">
      <w:pPr>
        <w:pStyle w:val="a3"/>
        <w:shd w:val="clear" w:color="auto" w:fill="FFFFFF"/>
        <w:spacing w:before="0" w:beforeAutospacing="0" w:after="0" w:afterAutospacing="0"/>
        <w:ind w:right="-284" w:firstLine="567"/>
        <w:jc w:val="both"/>
        <w:textAlignment w:val="baseline"/>
        <w:rPr>
          <w:sz w:val="28"/>
          <w:szCs w:val="28"/>
        </w:rPr>
      </w:pPr>
      <w:r w:rsidRPr="0007731C">
        <w:rPr>
          <w:rStyle w:val="a4"/>
          <w:sz w:val="28"/>
          <w:szCs w:val="28"/>
          <w:bdr w:val="none" w:sz="0" w:space="0" w:color="auto" w:frame="1"/>
        </w:rPr>
        <w:t>2. Безкоштовна юридична допомога на платформі «Адвокат Народу»</w:t>
      </w:r>
    </w:p>
    <w:p w14:paraId="6647F2C0" w14:textId="5CEA8246" w:rsidR="00452BB5" w:rsidRPr="0007731C" w:rsidRDefault="00C74DFC" w:rsidP="00452BB5">
      <w:pPr>
        <w:pStyle w:val="a3"/>
        <w:shd w:val="clear" w:color="auto" w:fill="FFFFFF"/>
        <w:spacing w:before="0" w:beforeAutospacing="0" w:after="0" w:afterAutospacing="0"/>
        <w:ind w:right="-284" w:firstLine="567"/>
        <w:jc w:val="both"/>
        <w:textAlignment w:val="baseline"/>
        <w:rPr>
          <w:sz w:val="28"/>
          <w:szCs w:val="28"/>
        </w:rPr>
      </w:pPr>
      <w:r>
        <w:rPr>
          <w:sz w:val="28"/>
          <w:szCs w:val="28"/>
          <w:lang w:val="uk-UA"/>
        </w:rPr>
        <w:t>П</w:t>
      </w:r>
      <w:r w:rsidR="00452BB5" w:rsidRPr="0007731C">
        <w:rPr>
          <w:sz w:val="28"/>
          <w:szCs w:val="28"/>
        </w:rPr>
        <w:t>рофесійн</w:t>
      </w:r>
      <w:r>
        <w:rPr>
          <w:sz w:val="28"/>
          <w:szCs w:val="28"/>
          <w:lang w:val="uk-UA"/>
        </w:rPr>
        <w:t>а</w:t>
      </w:r>
      <w:r w:rsidR="00452BB5" w:rsidRPr="0007731C">
        <w:rPr>
          <w:sz w:val="28"/>
          <w:szCs w:val="28"/>
        </w:rPr>
        <w:t xml:space="preserve"> допомог</w:t>
      </w:r>
      <w:r>
        <w:rPr>
          <w:sz w:val="28"/>
          <w:szCs w:val="28"/>
          <w:lang w:val="uk-UA"/>
        </w:rPr>
        <w:t>а</w:t>
      </w:r>
      <w:r w:rsidR="00452BB5" w:rsidRPr="0007731C">
        <w:rPr>
          <w:sz w:val="28"/>
          <w:szCs w:val="28"/>
        </w:rPr>
        <w:t xml:space="preserve"> на платформі «Адвокат Народу» усім, хто її потребує. </w:t>
      </w:r>
    </w:p>
    <w:p w14:paraId="7138AFF3" w14:textId="5AFB63FB" w:rsidR="00452BB5" w:rsidRPr="0007731C" w:rsidRDefault="00452BB5" w:rsidP="00452BB5">
      <w:pPr>
        <w:pStyle w:val="a3"/>
        <w:shd w:val="clear" w:color="auto" w:fill="FFFFFF"/>
        <w:spacing w:before="0" w:beforeAutospacing="0" w:after="0" w:afterAutospacing="0"/>
        <w:ind w:right="-284" w:firstLine="567"/>
        <w:jc w:val="both"/>
        <w:textAlignment w:val="baseline"/>
        <w:rPr>
          <w:sz w:val="28"/>
          <w:szCs w:val="28"/>
        </w:rPr>
      </w:pPr>
      <w:r w:rsidRPr="0007731C">
        <w:rPr>
          <w:sz w:val="28"/>
          <w:szCs w:val="28"/>
        </w:rPr>
        <w:t>Завдяки існуючій команді спеціалістів, платформа активно використовує соціальні мережі, де надає відповіді на актуальні запитання та формує контент, який містить корисну інформацію</w:t>
      </w:r>
      <w:r w:rsidR="00193B0F">
        <w:rPr>
          <w:sz w:val="28"/>
          <w:szCs w:val="28"/>
          <w:lang w:val="uk-UA"/>
        </w:rPr>
        <w:t>.</w:t>
      </w:r>
      <w:r w:rsidRPr="0007731C">
        <w:rPr>
          <w:sz w:val="28"/>
          <w:szCs w:val="28"/>
        </w:rPr>
        <w:t xml:space="preserve"> </w:t>
      </w:r>
    </w:p>
    <w:p w14:paraId="26C2F550" w14:textId="006BA5BD" w:rsidR="00452BB5" w:rsidRPr="0007731C" w:rsidRDefault="00452BB5" w:rsidP="00193B0F">
      <w:pPr>
        <w:pStyle w:val="a3"/>
        <w:shd w:val="clear" w:color="auto" w:fill="FFFFFF"/>
        <w:spacing w:before="0" w:beforeAutospacing="0" w:after="0" w:afterAutospacing="0"/>
        <w:ind w:right="-284" w:firstLine="567"/>
        <w:jc w:val="both"/>
        <w:textAlignment w:val="baseline"/>
        <w:rPr>
          <w:sz w:val="28"/>
          <w:szCs w:val="28"/>
        </w:rPr>
      </w:pPr>
      <w:r w:rsidRPr="0007731C">
        <w:rPr>
          <w:sz w:val="28"/>
          <w:szCs w:val="28"/>
        </w:rPr>
        <w:t>Ті, хто потребують глибокого аналізу ситуації, можуть звернутись за безкоштовною професійною консультацією за </w:t>
      </w:r>
      <w:hyperlink r:id="rId21" w:tgtFrame="_blank" w:history="1">
        <w:r w:rsidRPr="006558D9">
          <w:rPr>
            <w:rStyle w:val="a5"/>
            <w:sz w:val="28"/>
            <w:szCs w:val="28"/>
            <w:bdr w:val="none" w:sz="0" w:space="0" w:color="auto" w:frame="1"/>
          </w:rPr>
          <w:t>посиланням</w:t>
        </w:r>
      </w:hyperlink>
      <w:r w:rsidR="006558D9" w:rsidRPr="006558D9">
        <w:rPr>
          <w:rStyle w:val="a5"/>
          <w:sz w:val="28"/>
          <w:szCs w:val="28"/>
          <w:bdr w:val="none" w:sz="0" w:space="0" w:color="auto" w:frame="1"/>
          <w:lang w:val="uk-UA"/>
        </w:rPr>
        <w:t xml:space="preserve"> https://advokat-narodu.com/zadaty-pytannya</w:t>
      </w:r>
      <w:r w:rsidRPr="006558D9">
        <w:rPr>
          <w:sz w:val="28"/>
          <w:szCs w:val="28"/>
        </w:rPr>
        <w:t>.</w:t>
      </w:r>
      <w:r w:rsidRPr="0007731C">
        <w:rPr>
          <w:sz w:val="28"/>
          <w:szCs w:val="28"/>
        </w:rPr>
        <w:t> </w:t>
      </w:r>
    </w:p>
    <w:p w14:paraId="1373F4AF" w14:textId="459732A3" w:rsidR="00452BB5" w:rsidRPr="0007731C" w:rsidRDefault="00452BB5" w:rsidP="00452BB5">
      <w:pPr>
        <w:pStyle w:val="a3"/>
        <w:shd w:val="clear" w:color="auto" w:fill="FFFFFF"/>
        <w:spacing w:before="0" w:beforeAutospacing="0" w:after="0" w:afterAutospacing="0"/>
        <w:ind w:right="-284" w:firstLine="567"/>
        <w:jc w:val="both"/>
        <w:textAlignment w:val="baseline"/>
        <w:rPr>
          <w:sz w:val="28"/>
          <w:szCs w:val="28"/>
        </w:rPr>
      </w:pPr>
      <w:r w:rsidRPr="0007731C">
        <w:rPr>
          <w:sz w:val="28"/>
          <w:szCs w:val="28"/>
        </w:rPr>
        <w:t> </w:t>
      </w:r>
      <w:r w:rsidRPr="0007731C">
        <w:rPr>
          <w:rStyle w:val="a4"/>
          <w:sz w:val="28"/>
          <w:szCs w:val="28"/>
          <w:bdr w:val="none" w:sz="0" w:space="0" w:color="auto" w:frame="1"/>
        </w:rPr>
        <w:t>3. Безкоштовна правова допомога українцям під час війни від організації «ЮрШтаб»</w:t>
      </w:r>
    </w:p>
    <w:p w14:paraId="627EAA4D" w14:textId="460C87CC" w:rsidR="00452BB5" w:rsidRPr="0007731C" w:rsidRDefault="00452BB5" w:rsidP="00452BB5">
      <w:pPr>
        <w:pStyle w:val="a3"/>
        <w:shd w:val="clear" w:color="auto" w:fill="FFFFFF"/>
        <w:spacing w:before="0" w:beforeAutospacing="0" w:after="0" w:afterAutospacing="0"/>
        <w:ind w:right="-284" w:firstLine="567"/>
        <w:jc w:val="both"/>
        <w:textAlignment w:val="baseline"/>
        <w:rPr>
          <w:sz w:val="28"/>
          <w:szCs w:val="28"/>
        </w:rPr>
      </w:pPr>
      <w:r w:rsidRPr="0007731C">
        <w:rPr>
          <w:sz w:val="28"/>
          <w:szCs w:val="28"/>
        </w:rPr>
        <w:t>Юристи України об’єднались та створили ініціативу під назвою «</w:t>
      </w:r>
      <w:hyperlink r:id="rId22" w:tgtFrame="_blank" w:history="1">
        <w:r w:rsidRPr="0007731C">
          <w:rPr>
            <w:rStyle w:val="a5"/>
            <w:sz w:val="28"/>
            <w:szCs w:val="28"/>
            <w:bdr w:val="none" w:sz="0" w:space="0" w:color="auto" w:frame="1"/>
          </w:rPr>
          <w:t>Юридичний штаб України</w:t>
        </w:r>
      </w:hyperlink>
      <w:r w:rsidRPr="0007731C">
        <w:rPr>
          <w:sz w:val="28"/>
          <w:szCs w:val="28"/>
        </w:rPr>
        <w:t xml:space="preserve">» для надання безкоштовної юридичної допомоги українцям. Організація почала свою роботу </w:t>
      </w:r>
      <w:r w:rsidR="00A450F2">
        <w:rPr>
          <w:sz w:val="28"/>
          <w:szCs w:val="28"/>
          <w:lang w:val="uk-UA"/>
        </w:rPr>
        <w:t>0</w:t>
      </w:r>
      <w:r w:rsidRPr="0007731C">
        <w:rPr>
          <w:sz w:val="28"/>
          <w:szCs w:val="28"/>
        </w:rPr>
        <w:t>4</w:t>
      </w:r>
      <w:r w:rsidR="00A450F2">
        <w:rPr>
          <w:sz w:val="28"/>
          <w:szCs w:val="28"/>
          <w:lang w:val="uk-UA"/>
        </w:rPr>
        <w:t>.03.</w:t>
      </w:r>
      <w:r w:rsidRPr="0007731C">
        <w:rPr>
          <w:sz w:val="28"/>
          <w:szCs w:val="28"/>
        </w:rPr>
        <w:t xml:space="preserve">2022. </w:t>
      </w:r>
    </w:p>
    <w:p w14:paraId="305825D0" w14:textId="77777777" w:rsidR="00452BB5" w:rsidRPr="0007731C" w:rsidRDefault="00452BB5" w:rsidP="008E393E">
      <w:pPr>
        <w:pStyle w:val="a3"/>
        <w:shd w:val="clear" w:color="auto" w:fill="FFFFFF"/>
        <w:spacing w:before="0" w:beforeAutospacing="0" w:after="0" w:afterAutospacing="0"/>
        <w:ind w:right="-284" w:firstLine="567"/>
        <w:jc w:val="both"/>
        <w:textAlignment w:val="baseline"/>
        <w:rPr>
          <w:sz w:val="28"/>
          <w:szCs w:val="28"/>
        </w:rPr>
      </w:pPr>
      <w:r w:rsidRPr="0007731C">
        <w:rPr>
          <w:sz w:val="28"/>
          <w:szCs w:val="28"/>
        </w:rPr>
        <w:t>Для зручності волонтери розробили чат-бот з широким функціоналом </w:t>
      </w:r>
      <w:hyperlink r:id="rId23" w:tgtFrame="_blank" w:history="1">
        <w:r w:rsidRPr="0007731C">
          <w:rPr>
            <w:rStyle w:val="a5"/>
            <w:sz w:val="28"/>
            <w:szCs w:val="28"/>
            <w:bdr w:val="none" w:sz="0" w:space="0" w:color="auto" w:frame="1"/>
          </w:rPr>
          <w:t>@ua_law_help_bot</w:t>
        </w:r>
      </w:hyperlink>
      <w:r w:rsidRPr="0007731C">
        <w:rPr>
          <w:sz w:val="28"/>
          <w:szCs w:val="28"/>
        </w:rPr>
        <w:t>.</w:t>
      </w:r>
    </w:p>
    <w:p w14:paraId="40AF6E3C" w14:textId="77777777" w:rsidR="00452BB5" w:rsidRPr="0007731C" w:rsidRDefault="00452BB5" w:rsidP="002A3940">
      <w:pPr>
        <w:pStyle w:val="a3"/>
        <w:shd w:val="clear" w:color="auto" w:fill="FFFFFF"/>
        <w:spacing w:before="0" w:beforeAutospacing="0" w:after="0" w:afterAutospacing="0"/>
        <w:ind w:right="-284" w:firstLine="567"/>
        <w:jc w:val="both"/>
        <w:textAlignment w:val="baseline"/>
        <w:rPr>
          <w:sz w:val="28"/>
          <w:szCs w:val="28"/>
        </w:rPr>
      </w:pPr>
      <w:r w:rsidRPr="0007731C">
        <w:rPr>
          <w:sz w:val="28"/>
          <w:szCs w:val="28"/>
        </w:rPr>
        <w:t xml:space="preserve">Сервіс доступний у Telegram. </w:t>
      </w:r>
      <w:proofErr w:type="gramStart"/>
      <w:r w:rsidRPr="0007731C">
        <w:rPr>
          <w:sz w:val="28"/>
          <w:szCs w:val="28"/>
        </w:rPr>
        <w:t>Для початку</w:t>
      </w:r>
      <w:proofErr w:type="gramEnd"/>
      <w:r w:rsidRPr="0007731C">
        <w:rPr>
          <w:sz w:val="28"/>
          <w:szCs w:val="28"/>
        </w:rPr>
        <w:t xml:space="preserve"> використання необхідно натиснути «start» та обрати необхідний розділ.</w:t>
      </w:r>
    </w:p>
    <w:p w14:paraId="2524CD30" w14:textId="77777777" w:rsidR="00452BB5" w:rsidRPr="0007731C" w:rsidRDefault="00452BB5" w:rsidP="002A3940">
      <w:pPr>
        <w:pStyle w:val="a3"/>
        <w:shd w:val="clear" w:color="auto" w:fill="FFFFFF"/>
        <w:spacing w:before="0" w:beforeAutospacing="0" w:after="0" w:afterAutospacing="0"/>
        <w:ind w:right="-284" w:firstLine="567"/>
        <w:jc w:val="both"/>
        <w:textAlignment w:val="baseline"/>
        <w:rPr>
          <w:sz w:val="28"/>
          <w:szCs w:val="28"/>
        </w:rPr>
      </w:pPr>
      <w:r w:rsidRPr="0007731C">
        <w:rPr>
          <w:sz w:val="28"/>
          <w:szCs w:val="28"/>
        </w:rPr>
        <w:t>У чат-боті громадяни можуть в режимі реального часу та в форматі живого листування спілкуватися з юристами та отримати консультації з питань: </w:t>
      </w:r>
    </w:p>
    <w:p w14:paraId="0FE078AA" w14:textId="77777777" w:rsidR="00452BB5" w:rsidRPr="0007731C" w:rsidRDefault="00452BB5" w:rsidP="00452BB5">
      <w:pPr>
        <w:numPr>
          <w:ilvl w:val="0"/>
          <w:numId w:val="15"/>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07731C">
        <w:rPr>
          <w:rFonts w:ascii="Times New Roman" w:hAnsi="Times New Roman" w:cs="Times New Roman"/>
          <w:sz w:val="28"/>
          <w:szCs w:val="28"/>
        </w:rPr>
        <w:t>мобілізації: статус, права, обов'язки, гарантії осіб, що беруть участь у військових діях чи ТрО;</w:t>
      </w:r>
    </w:p>
    <w:p w14:paraId="3181DD83" w14:textId="77777777" w:rsidR="00452BB5" w:rsidRPr="0007731C" w:rsidRDefault="00452BB5" w:rsidP="00452BB5">
      <w:pPr>
        <w:numPr>
          <w:ilvl w:val="0"/>
          <w:numId w:val="15"/>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07731C">
        <w:rPr>
          <w:rFonts w:ascii="Times New Roman" w:hAnsi="Times New Roman" w:cs="Times New Roman"/>
          <w:sz w:val="28"/>
          <w:szCs w:val="28"/>
        </w:rPr>
        <w:t>перетину кордону: в'їзд-виїзд людей, вивезення майна, грошей;</w:t>
      </w:r>
    </w:p>
    <w:p w14:paraId="5E1BB691" w14:textId="77777777" w:rsidR="00452BB5" w:rsidRPr="0007731C" w:rsidRDefault="00452BB5" w:rsidP="00452BB5">
      <w:pPr>
        <w:numPr>
          <w:ilvl w:val="0"/>
          <w:numId w:val="15"/>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07731C">
        <w:rPr>
          <w:rFonts w:ascii="Times New Roman" w:hAnsi="Times New Roman" w:cs="Times New Roman"/>
          <w:sz w:val="28"/>
          <w:szCs w:val="28"/>
        </w:rPr>
        <w:lastRenderedPageBreak/>
        <w:t>внутрішньо переміщених осіб: отримання статусу, виплати, інша допомога;</w:t>
      </w:r>
    </w:p>
    <w:p w14:paraId="6837B98E" w14:textId="77777777" w:rsidR="00452BB5" w:rsidRPr="0007731C" w:rsidRDefault="00452BB5" w:rsidP="00452BB5">
      <w:pPr>
        <w:numPr>
          <w:ilvl w:val="0"/>
          <w:numId w:val="15"/>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07731C">
        <w:rPr>
          <w:rFonts w:ascii="Times New Roman" w:hAnsi="Times New Roman" w:cs="Times New Roman"/>
          <w:sz w:val="28"/>
          <w:szCs w:val="28"/>
        </w:rPr>
        <w:t>бізнесу в умовах воєнного стану: договірні відносини, податки, реєстрація, релокація;</w:t>
      </w:r>
    </w:p>
    <w:p w14:paraId="3CD67778" w14:textId="77777777" w:rsidR="00452BB5" w:rsidRPr="0007731C" w:rsidRDefault="00452BB5" w:rsidP="00452BB5">
      <w:pPr>
        <w:numPr>
          <w:ilvl w:val="0"/>
          <w:numId w:val="15"/>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07731C">
        <w:rPr>
          <w:rFonts w:ascii="Times New Roman" w:hAnsi="Times New Roman" w:cs="Times New Roman"/>
          <w:sz w:val="28"/>
          <w:szCs w:val="28"/>
        </w:rPr>
        <w:t>трудових відносин: права та обов'язки працівників та роботодавця, гарантії, можливості в умовах воєнного стану;</w:t>
      </w:r>
    </w:p>
    <w:p w14:paraId="0AB20C3E" w14:textId="77777777" w:rsidR="00452BB5" w:rsidRPr="0007731C" w:rsidRDefault="00452BB5" w:rsidP="00452BB5">
      <w:pPr>
        <w:numPr>
          <w:ilvl w:val="0"/>
          <w:numId w:val="15"/>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07731C">
        <w:rPr>
          <w:rFonts w:ascii="Times New Roman" w:hAnsi="Times New Roman" w:cs="Times New Roman"/>
          <w:sz w:val="28"/>
          <w:szCs w:val="28"/>
        </w:rPr>
        <w:t>імміграції до Великої Британії;</w:t>
      </w:r>
    </w:p>
    <w:p w14:paraId="6B8C4B3C" w14:textId="77777777" w:rsidR="00452BB5" w:rsidRPr="0007731C" w:rsidRDefault="00452BB5" w:rsidP="00452BB5">
      <w:pPr>
        <w:numPr>
          <w:ilvl w:val="0"/>
          <w:numId w:val="15"/>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07731C">
        <w:rPr>
          <w:rFonts w:ascii="Times New Roman" w:hAnsi="Times New Roman" w:cs="Times New Roman"/>
          <w:sz w:val="28"/>
          <w:szCs w:val="28"/>
        </w:rPr>
        <w:t>інше: сімейні питання, благодійна допомога, гуманітарна допомога тощо.</w:t>
      </w:r>
    </w:p>
    <w:p w14:paraId="493F098E" w14:textId="77777777" w:rsidR="00D5339B" w:rsidRDefault="00D5339B" w:rsidP="00452BB5">
      <w:pPr>
        <w:spacing w:after="0" w:line="240" w:lineRule="auto"/>
        <w:ind w:right="-284" w:firstLine="567"/>
        <w:jc w:val="both"/>
        <w:rPr>
          <w:rFonts w:ascii="Times New Roman" w:hAnsi="Times New Roman" w:cs="Times New Roman"/>
          <w:sz w:val="28"/>
          <w:szCs w:val="28"/>
        </w:rPr>
      </w:pPr>
    </w:p>
    <w:p w14:paraId="2F49BA7D" w14:textId="5FD66DA5" w:rsidR="00452BB5" w:rsidRPr="006558D9" w:rsidRDefault="00452BB5" w:rsidP="00452BB5">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6558D9">
        <w:rPr>
          <w:rFonts w:ascii="Times New Roman" w:hAnsi="Times New Roman" w:cs="Times New Roman"/>
          <w:b/>
          <w:bCs/>
          <w:i w:val="0"/>
          <w:color w:val="auto"/>
          <w:sz w:val="28"/>
          <w:szCs w:val="28"/>
          <w:u w:val="single"/>
        </w:rPr>
        <w:t xml:space="preserve">Бізнес під час війни </w:t>
      </w:r>
      <w:r w:rsidR="00A450F2">
        <w:rPr>
          <w:rFonts w:ascii="Times New Roman" w:hAnsi="Times New Roman" w:cs="Times New Roman"/>
          <w:b/>
          <w:bCs/>
          <w:i w:val="0"/>
          <w:color w:val="auto"/>
          <w:sz w:val="28"/>
          <w:szCs w:val="28"/>
          <w:u w:val="single"/>
          <w:lang w:val="uk-UA"/>
        </w:rPr>
        <w:t xml:space="preserve">– </w:t>
      </w:r>
      <w:r w:rsidRPr="006558D9">
        <w:rPr>
          <w:rFonts w:ascii="Times New Roman" w:hAnsi="Times New Roman" w:cs="Times New Roman"/>
          <w:b/>
          <w:bCs/>
          <w:i w:val="0"/>
          <w:color w:val="auto"/>
          <w:sz w:val="28"/>
          <w:szCs w:val="28"/>
          <w:u w:val="single"/>
        </w:rPr>
        <w:t>інформаційна сторінка від LIGA360 та компанії LIGA ZAKON</w:t>
      </w:r>
    </w:p>
    <w:p w14:paraId="3A842587" w14:textId="6D1D63F6" w:rsidR="00452BB5" w:rsidRPr="00445CAF" w:rsidRDefault="00452BB5" w:rsidP="00452BB5">
      <w:pPr>
        <w:pStyle w:val="a3"/>
        <w:shd w:val="clear" w:color="auto" w:fill="FFFFFF"/>
        <w:spacing w:before="0" w:beforeAutospacing="0" w:after="0" w:afterAutospacing="0"/>
        <w:ind w:right="-284" w:firstLine="567"/>
        <w:jc w:val="both"/>
        <w:textAlignment w:val="baseline"/>
        <w:rPr>
          <w:sz w:val="28"/>
          <w:szCs w:val="28"/>
        </w:rPr>
      </w:pPr>
      <w:r w:rsidRPr="00445CAF">
        <w:rPr>
          <w:sz w:val="28"/>
          <w:szCs w:val="28"/>
        </w:rPr>
        <w:t>LIGA360</w:t>
      </w:r>
      <w:r>
        <w:rPr>
          <w:sz w:val="28"/>
          <w:szCs w:val="28"/>
          <w:lang w:val="uk-UA"/>
        </w:rPr>
        <w:t xml:space="preserve"> (</w:t>
      </w:r>
      <w:r w:rsidRPr="00452BB5">
        <w:rPr>
          <w:sz w:val="28"/>
          <w:szCs w:val="28"/>
          <w:lang w:val="uk-UA"/>
        </w:rPr>
        <w:t>https://liga360.ligazakon.net</w:t>
      </w:r>
      <w:r>
        <w:rPr>
          <w:sz w:val="28"/>
          <w:szCs w:val="28"/>
          <w:lang w:val="uk-UA"/>
        </w:rPr>
        <w:t>)</w:t>
      </w:r>
      <w:r w:rsidRPr="00445CAF">
        <w:rPr>
          <w:sz w:val="28"/>
          <w:szCs w:val="28"/>
        </w:rPr>
        <w:t xml:space="preserve"> та компанія LIGA ZAKON надають важливу інформацію для бізнесу під час війни на окремій сторінці «</w:t>
      </w:r>
      <w:hyperlink r:id="rId24" w:tgtFrame="_blank" w:history="1">
        <w:r w:rsidRPr="00445CAF">
          <w:rPr>
            <w:rStyle w:val="a5"/>
            <w:b/>
            <w:bCs/>
            <w:sz w:val="28"/>
            <w:szCs w:val="28"/>
            <w:bdr w:val="none" w:sz="0" w:space="0" w:color="auto" w:frame="1"/>
          </w:rPr>
          <w:t>Бізнес під час війни</w:t>
        </w:r>
      </w:hyperlink>
      <w:r w:rsidRPr="00445CAF">
        <w:rPr>
          <w:sz w:val="28"/>
          <w:szCs w:val="28"/>
        </w:rPr>
        <w:t>».</w:t>
      </w:r>
    </w:p>
    <w:p w14:paraId="7AA08548" w14:textId="77777777" w:rsidR="00452BB5" w:rsidRPr="00445CAF" w:rsidRDefault="00452BB5" w:rsidP="00452BB5">
      <w:pPr>
        <w:pStyle w:val="a3"/>
        <w:shd w:val="clear" w:color="auto" w:fill="FFFFFF"/>
        <w:spacing w:before="0" w:beforeAutospacing="0" w:after="0" w:afterAutospacing="0"/>
        <w:ind w:right="-284" w:firstLine="567"/>
        <w:jc w:val="both"/>
        <w:textAlignment w:val="baseline"/>
        <w:rPr>
          <w:sz w:val="28"/>
          <w:szCs w:val="28"/>
        </w:rPr>
      </w:pPr>
      <w:r w:rsidRPr="00445CAF">
        <w:rPr>
          <w:sz w:val="28"/>
          <w:szCs w:val="28"/>
        </w:rPr>
        <w:t>Перелік матеріалів поновлюється щодня.</w:t>
      </w:r>
    </w:p>
    <w:p w14:paraId="16A39FE1" w14:textId="77777777" w:rsidR="00D80B68" w:rsidRDefault="00D80B68" w:rsidP="00AA3A71">
      <w:pPr>
        <w:spacing w:after="0" w:line="240" w:lineRule="auto"/>
        <w:ind w:right="-284" w:firstLine="567"/>
        <w:jc w:val="both"/>
        <w:rPr>
          <w:rFonts w:ascii="Times New Roman" w:hAnsi="Times New Roman" w:cs="Times New Roman"/>
          <w:sz w:val="28"/>
          <w:szCs w:val="28"/>
        </w:rPr>
      </w:pPr>
    </w:p>
    <w:p w14:paraId="22AF3F5F" w14:textId="77777777" w:rsidR="006558D9" w:rsidRPr="007804B1" w:rsidRDefault="006558D9" w:rsidP="006558D9">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7804B1">
        <w:rPr>
          <w:rFonts w:ascii="Times New Roman" w:hAnsi="Times New Roman" w:cs="Times New Roman"/>
          <w:b/>
          <w:bCs/>
          <w:i w:val="0"/>
          <w:color w:val="auto"/>
          <w:sz w:val="28"/>
          <w:szCs w:val="28"/>
          <w:u w:val="single"/>
        </w:rPr>
        <w:t xml:space="preserve">Безкоштовна лінія юридичної підтримки бізнесу під час війни </w:t>
      </w:r>
      <w:proofErr w:type="gramStart"/>
      <w:r w:rsidRPr="007804B1">
        <w:rPr>
          <w:rFonts w:ascii="Times New Roman" w:hAnsi="Times New Roman" w:cs="Times New Roman"/>
          <w:b/>
          <w:bCs/>
          <w:i w:val="0"/>
          <w:color w:val="auto"/>
          <w:sz w:val="28"/>
          <w:szCs w:val="28"/>
          <w:u w:val="single"/>
        </w:rPr>
        <w:t>від Ради</w:t>
      </w:r>
      <w:proofErr w:type="gramEnd"/>
      <w:r w:rsidRPr="007804B1">
        <w:rPr>
          <w:rFonts w:ascii="Times New Roman" w:hAnsi="Times New Roman" w:cs="Times New Roman"/>
          <w:b/>
          <w:bCs/>
          <w:i w:val="0"/>
          <w:color w:val="auto"/>
          <w:sz w:val="28"/>
          <w:szCs w:val="28"/>
          <w:u w:val="single"/>
        </w:rPr>
        <w:t xml:space="preserve"> бізнес-омбудсмена</w:t>
      </w:r>
    </w:p>
    <w:p w14:paraId="381EEE1D" w14:textId="77777777" w:rsidR="006558D9" w:rsidRPr="007804B1" w:rsidRDefault="006558D9" w:rsidP="006558D9">
      <w:pPr>
        <w:pStyle w:val="a3"/>
        <w:shd w:val="clear" w:color="auto" w:fill="FFFFFF"/>
        <w:spacing w:before="0" w:beforeAutospacing="0" w:after="0" w:afterAutospacing="0"/>
        <w:ind w:right="-284" w:firstLine="567"/>
        <w:jc w:val="both"/>
        <w:textAlignment w:val="baseline"/>
        <w:rPr>
          <w:b/>
          <w:sz w:val="28"/>
          <w:szCs w:val="28"/>
        </w:rPr>
      </w:pPr>
      <w:r w:rsidRPr="007804B1">
        <w:rPr>
          <w:rStyle w:val="a4"/>
          <w:b w:val="0"/>
          <w:sz w:val="28"/>
          <w:szCs w:val="28"/>
          <w:bdr w:val="none" w:sz="0" w:space="0" w:color="auto" w:frame="1"/>
        </w:rPr>
        <w:t>Рада бізнес-омбудсмена розглядає широкий спектр питань, які стосуються:</w:t>
      </w:r>
    </w:p>
    <w:p w14:paraId="15A196C5" w14:textId="77777777" w:rsidR="006558D9" w:rsidRPr="00A157B4" w:rsidRDefault="006558D9" w:rsidP="006558D9">
      <w:pPr>
        <w:numPr>
          <w:ilvl w:val="0"/>
          <w:numId w:val="13"/>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A157B4">
        <w:rPr>
          <w:rFonts w:ascii="Times New Roman" w:hAnsi="Times New Roman" w:cs="Times New Roman"/>
          <w:sz w:val="28"/>
          <w:szCs w:val="28"/>
        </w:rPr>
        <w:t>переміщення бізнесу в межах країни та закордон;</w:t>
      </w:r>
    </w:p>
    <w:p w14:paraId="7321BAF0" w14:textId="77777777" w:rsidR="006558D9" w:rsidRPr="00A157B4" w:rsidRDefault="006558D9" w:rsidP="006558D9">
      <w:pPr>
        <w:numPr>
          <w:ilvl w:val="0"/>
          <w:numId w:val="13"/>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A157B4">
        <w:rPr>
          <w:rFonts w:ascii="Times New Roman" w:hAnsi="Times New Roman" w:cs="Times New Roman"/>
          <w:sz w:val="28"/>
          <w:szCs w:val="28"/>
        </w:rPr>
        <w:t>транспортування вантажу;</w:t>
      </w:r>
    </w:p>
    <w:p w14:paraId="700D6BF1" w14:textId="77777777" w:rsidR="006558D9" w:rsidRPr="00A157B4" w:rsidRDefault="006558D9" w:rsidP="006558D9">
      <w:pPr>
        <w:numPr>
          <w:ilvl w:val="0"/>
          <w:numId w:val="13"/>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A157B4">
        <w:rPr>
          <w:rFonts w:ascii="Times New Roman" w:hAnsi="Times New Roman" w:cs="Times New Roman"/>
          <w:sz w:val="28"/>
          <w:szCs w:val="28"/>
        </w:rPr>
        <w:t>бронювання та мобілізації працівників;</w:t>
      </w:r>
    </w:p>
    <w:p w14:paraId="4DF2E5F9" w14:textId="77777777" w:rsidR="006558D9" w:rsidRPr="00A157B4" w:rsidRDefault="006558D9" w:rsidP="006558D9">
      <w:pPr>
        <w:numPr>
          <w:ilvl w:val="0"/>
          <w:numId w:val="13"/>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A157B4">
        <w:rPr>
          <w:rFonts w:ascii="Times New Roman" w:hAnsi="Times New Roman" w:cs="Times New Roman"/>
          <w:sz w:val="28"/>
          <w:szCs w:val="28"/>
        </w:rPr>
        <w:t>пошуку бізнес-партнерів;</w:t>
      </w:r>
    </w:p>
    <w:p w14:paraId="7A6D712C" w14:textId="77777777" w:rsidR="006558D9" w:rsidRPr="00A157B4" w:rsidRDefault="006558D9" w:rsidP="006558D9">
      <w:pPr>
        <w:numPr>
          <w:ilvl w:val="0"/>
          <w:numId w:val="13"/>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A157B4">
        <w:rPr>
          <w:rFonts w:ascii="Times New Roman" w:hAnsi="Times New Roman" w:cs="Times New Roman"/>
          <w:sz w:val="28"/>
          <w:szCs w:val="28"/>
        </w:rPr>
        <w:t>законодавчих змін під час воєнного стану.</w:t>
      </w:r>
    </w:p>
    <w:p w14:paraId="539B9E84" w14:textId="3C589F09" w:rsidR="006558D9" w:rsidRPr="006558D9" w:rsidRDefault="006558D9" w:rsidP="006558D9">
      <w:pPr>
        <w:pStyle w:val="a3"/>
        <w:shd w:val="clear" w:color="auto" w:fill="FFFFFF"/>
        <w:spacing w:before="0" w:beforeAutospacing="0" w:after="0" w:afterAutospacing="0"/>
        <w:ind w:right="-284" w:firstLine="567"/>
        <w:jc w:val="both"/>
        <w:textAlignment w:val="baseline"/>
        <w:rPr>
          <w:b/>
          <w:sz w:val="28"/>
          <w:szCs w:val="28"/>
        </w:rPr>
      </w:pPr>
      <w:r w:rsidRPr="00A157B4">
        <w:rPr>
          <w:sz w:val="28"/>
          <w:szCs w:val="28"/>
        </w:rPr>
        <w:t xml:space="preserve"> Підприємці можуть звернутися на лінію підтримки без зайвої бюрократії, заповнивши гугл-форму </w:t>
      </w:r>
      <w:r w:rsidRPr="000922CC">
        <w:rPr>
          <w:sz w:val="28"/>
          <w:szCs w:val="28"/>
        </w:rPr>
        <w:t>за </w:t>
      </w:r>
      <w:hyperlink r:id="rId25" w:tgtFrame="_blank" w:history="1">
        <w:r w:rsidRPr="000922CC">
          <w:rPr>
            <w:rStyle w:val="a5"/>
            <w:bCs/>
            <w:sz w:val="28"/>
            <w:szCs w:val="28"/>
            <w:bdr w:val="none" w:sz="0" w:space="0" w:color="auto" w:frame="1"/>
          </w:rPr>
          <w:t>посиланням</w:t>
        </w:r>
      </w:hyperlink>
      <w:r w:rsidRPr="000922CC">
        <w:rPr>
          <w:rStyle w:val="a4"/>
          <w:sz w:val="28"/>
          <w:szCs w:val="28"/>
          <w:bdr w:val="none" w:sz="0" w:space="0" w:color="auto" w:frame="1"/>
          <w:lang w:val="uk-UA"/>
        </w:rPr>
        <w:t xml:space="preserve"> </w:t>
      </w:r>
      <w:r w:rsidRPr="006558D9">
        <w:rPr>
          <w:rStyle w:val="a4"/>
          <w:b w:val="0"/>
          <w:sz w:val="28"/>
          <w:szCs w:val="28"/>
          <w:bdr w:val="none" w:sz="0" w:space="0" w:color="auto" w:frame="1"/>
        </w:rPr>
        <w:t>https://docs.google.com/forms/d/e/1FAIpQLSeOR3NEiQFzxARpcBv3-AbCXq_UFculf300_Zhx8XcZnzeMVg/viewform</w:t>
      </w:r>
    </w:p>
    <w:p w14:paraId="141D1FC6" w14:textId="77777777" w:rsidR="006558D9" w:rsidRPr="00A157B4" w:rsidRDefault="006558D9" w:rsidP="006558D9">
      <w:pPr>
        <w:pStyle w:val="a3"/>
        <w:shd w:val="clear" w:color="auto" w:fill="FFFFFF"/>
        <w:spacing w:before="0" w:beforeAutospacing="0" w:after="0" w:afterAutospacing="0"/>
        <w:ind w:right="-284" w:firstLine="567"/>
        <w:jc w:val="both"/>
        <w:textAlignment w:val="baseline"/>
        <w:rPr>
          <w:sz w:val="28"/>
          <w:szCs w:val="28"/>
        </w:rPr>
      </w:pPr>
      <w:r w:rsidRPr="00A157B4">
        <w:rPr>
          <w:sz w:val="28"/>
          <w:szCs w:val="28"/>
        </w:rPr>
        <w:t>Рада бізнес-омбудсмена працює незалежно, конфіденційно та безкоштовно.</w:t>
      </w:r>
    </w:p>
    <w:p w14:paraId="57D7454F" w14:textId="4B69D49C" w:rsidR="00D80B68" w:rsidRDefault="00D80B68" w:rsidP="00AA3A71">
      <w:pPr>
        <w:pStyle w:val="a3"/>
        <w:shd w:val="clear" w:color="auto" w:fill="FFFFFF"/>
        <w:spacing w:before="0" w:beforeAutospacing="0" w:after="0" w:afterAutospacing="0"/>
        <w:ind w:right="-284" w:firstLine="567"/>
        <w:jc w:val="both"/>
        <w:textAlignment w:val="baseline"/>
        <w:rPr>
          <w:sz w:val="28"/>
          <w:szCs w:val="28"/>
        </w:rPr>
      </w:pPr>
    </w:p>
    <w:p w14:paraId="1E87BDBA" w14:textId="0C74CACE" w:rsidR="00D5339B" w:rsidRPr="0001388C" w:rsidRDefault="00D5339B" w:rsidP="0001388C">
      <w:pPr>
        <w:spacing w:after="0" w:line="240" w:lineRule="auto"/>
        <w:ind w:right="-284" w:firstLine="567"/>
        <w:jc w:val="both"/>
        <w:rPr>
          <w:rFonts w:ascii="Times New Roman" w:hAnsi="Times New Roman" w:cs="Times New Roman"/>
          <w:sz w:val="28"/>
          <w:szCs w:val="28"/>
          <w:u w:val="single"/>
          <w:lang w:val="uk-UA"/>
        </w:rPr>
      </w:pPr>
      <w:r w:rsidRPr="0001388C">
        <w:rPr>
          <w:rFonts w:ascii="Times New Roman" w:hAnsi="Times New Roman" w:cs="Times New Roman"/>
          <w:b/>
          <w:color w:val="000000"/>
          <w:sz w:val="28"/>
          <w:szCs w:val="28"/>
          <w:u w:val="single"/>
          <w:shd w:val="clear" w:color="auto" w:fill="FFFFFF"/>
          <w:lang w:val="uk-UA"/>
        </w:rPr>
        <w:t>Н</w:t>
      </w:r>
      <w:r w:rsidRPr="0001388C">
        <w:rPr>
          <w:rFonts w:ascii="Times New Roman" w:hAnsi="Times New Roman" w:cs="Times New Roman"/>
          <w:b/>
          <w:color w:val="000000"/>
          <w:sz w:val="28"/>
          <w:szCs w:val="28"/>
          <w:u w:val="single"/>
          <w:shd w:val="clear" w:color="auto" w:fill="FFFFFF"/>
        </w:rPr>
        <w:t>аціональний проєкт Дія.Бізнес</w:t>
      </w:r>
      <w:r w:rsidRPr="0001388C">
        <w:rPr>
          <w:rFonts w:ascii="Times New Roman" w:hAnsi="Times New Roman" w:cs="Times New Roman"/>
          <w:b/>
          <w:sz w:val="28"/>
          <w:szCs w:val="28"/>
          <w:u w:val="single"/>
        </w:rPr>
        <w:t xml:space="preserve"> </w:t>
      </w:r>
      <w:r w:rsidR="0001388C" w:rsidRPr="0001388C">
        <w:rPr>
          <w:rFonts w:ascii="Times New Roman" w:hAnsi="Times New Roman" w:cs="Times New Roman"/>
          <w:sz w:val="28"/>
          <w:szCs w:val="28"/>
          <w:u w:val="single"/>
          <w:lang w:val="uk-UA"/>
        </w:rPr>
        <w:t>(</w:t>
      </w:r>
      <w:r w:rsidRPr="0001388C">
        <w:rPr>
          <w:rFonts w:ascii="Times New Roman" w:hAnsi="Times New Roman" w:cs="Times New Roman"/>
          <w:sz w:val="28"/>
          <w:szCs w:val="28"/>
          <w:u w:val="single"/>
        </w:rPr>
        <w:t>https://business.diia.gov.ua/about-project</w:t>
      </w:r>
      <w:r w:rsidR="0001388C" w:rsidRPr="0001388C">
        <w:rPr>
          <w:rFonts w:ascii="Times New Roman" w:hAnsi="Times New Roman" w:cs="Times New Roman"/>
          <w:sz w:val="28"/>
          <w:szCs w:val="28"/>
          <w:u w:val="single"/>
          <w:lang w:val="uk-UA"/>
        </w:rPr>
        <w:t>)</w:t>
      </w:r>
    </w:p>
    <w:p w14:paraId="74F1FC12" w14:textId="3E25801D" w:rsidR="00D5339B" w:rsidRPr="0001388C" w:rsidRDefault="00D5339B" w:rsidP="0001388C">
      <w:pPr>
        <w:pStyle w:val="a3"/>
        <w:shd w:val="clear" w:color="auto" w:fill="FFFFFF"/>
        <w:spacing w:before="0" w:beforeAutospacing="0" w:after="0" w:afterAutospacing="0"/>
        <w:ind w:right="-284" w:firstLine="567"/>
        <w:jc w:val="both"/>
        <w:textAlignment w:val="baseline"/>
        <w:rPr>
          <w:color w:val="353637"/>
          <w:sz w:val="28"/>
          <w:szCs w:val="28"/>
          <w:lang w:val="uk-UA"/>
        </w:rPr>
      </w:pPr>
      <w:r w:rsidRPr="0001388C">
        <w:rPr>
          <w:color w:val="353637"/>
          <w:sz w:val="28"/>
          <w:szCs w:val="28"/>
          <w:lang w:val="uk-UA"/>
        </w:rPr>
        <w:t xml:space="preserve">Це масштабний національний проєкт із розвитку підприємництва та експорту, ініційований Міністерством цифрової трансформації України у лютому 2020 року. З травня 2021 року ‌проєкт реалізується Міністерством цифрової трансформації України спільно </w:t>
      </w:r>
      <w:r w:rsidRPr="00A450F2">
        <w:rPr>
          <w:sz w:val="28"/>
          <w:szCs w:val="28"/>
          <w:lang w:val="uk-UA"/>
        </w:rPr>
        <w:t>з</w:t>
      </w:r>
      <w:r w:rsidRPr="00A450F2">
        <w:rPr>
          <w:sz w:val="28"/>
          <w:szCs w:val="28"/>
        </w:rPr>
        <w:t> </w:t>
      </w:r>
      <w:hyperlink r:id="rId26" w:tgtFrame="_blank" w:history="1">
        <w:r w:rsidRPr="00A450F2">
          <w:rPr>
            <w:rStyle w:val="a5"/>
            <w:color w:val="auto"/>
            <w:sz w:val="28"/>
            <w:szCs w:val="28"/>
            <w:u w:val="none"/>
            <w:bdr w:val="none" w:sz="0" w:space="0" w:color="auto" w:frame="1"/>
            <w:lang w:val="uk-UA"/>
          </w:rPr>
          <w:t>Офісом з розвитку підприємництва та експорту</w:t>
        </w:r>
      </w:hyperlink>
      <w:r w:rsidRPr="00A450F2">
        <w:rPr>
          <w:color w:val="353637"/>
          <w:sz w:val="28"/>
          <w:szCs w:val="28"/>
        </w:rPr>
        <w:t> </w:t>
      </w:r>
      <w:r w:rsidR="0001388C" w:rsidRPr="00A450F2">
        <w:rPr>
          <w:color w:val="353637"/>
          <w:sz w:val="28"/>
          <w:szCs w:val="28"/>
          <w:lang w:val="uk-UA"/>
        </w:rPr>
        <w:t>–</w:t>
      </w:r>
      <w:r w:rsidRPr="00A450F2">
        <w:rPr>
          <w:color w:val="353637"/>
          <w:sz w:val="28"/>
          <w:szCs w:val="28"/>
          <w:lang w:val="uk-UA"/>
        </w:rPr>
        <w:t xml:space="preserve"> державною установою, яка відповідає за розвиток та підтримку українського підприємництва на внутрішньому</w:t>
      </w:r>
      <w:r w:rsidRPr="0001388C">
        <w:rPr>
          <w:color w:val="353637"/>
          <w:sz w:val="28"/>
          <w:szCs w:val="28"/>
          <w:lang w:val="uk-UA"/>
        </w:rPr>
        <w:t xml:space="preserve"> та зовнішніх ринках.</w:t>
      </w:r>
    </w:p>
    <w:p w14:paraId="02604770" w14:textId="0BB4B7ED" w:rsidR="00D5339B" w:rsidRPr="00D5339B" w:rsidRDefault="00D5339B" w:rsidP="0001388C">
      <w:pPr>
        <w:pStyle w:val="a3"/>
        <w:shd w:val="clear" w:color="auto" w:fill="FFFFFF"/>
        <w:spacing w:before="0" w:beforeAutospacing="0" w:after="0" w:afterAutospacing="0"/>
        <w:ind w:right="-284" w:firstLine="567"/>
        <w:jc w:val="both"/>
        <w:textAlignment w:val="baseline"/>
        <w:rPr>
          <w:color w:val="353637"/>
          <w:sz w:val="28"/>
          <w:szCs w:val="28"/>
        </w:rPr>
      </w:pPr>
      <w:r w:rsidRPr="00D5339B">
        <w:rPr>
          <w:color w:val="353637"/>
          <w:sz w:val="28"/>
          <w:szCs w:val="28"/>
        </w:rPr>
        <w:t xml:space="preserve">Дія.Бізнес </w:t>
      </w:r>
      <w:r w:rsidR="0001388C">
        <w:rPr>
          <w:color w:val="353637"/>
          <w:sz w:val="28"/>
          <w:szCs w:val="28"/>
          <w:lang w:val="uk-UA"/>
        </w:rPr>
        <w:t>–</w:t>
      </w:r>
      <w:r w:rsidRPr="00D5339B">
        <w:rPr>
          <w:color w:val="353637"/>
          <w:sz w:val="28"/>
          <w:szCs w:val="28"/>
        </w:rPr>
        <w:t xml:space="preserve"> це суббренд екосистеми Дії.</w:t>
      </w:r>
    </w:p>
    <w:p w14:paraId="42A141C5" w14:textId="473D152E" w:rsidR="00D5339B" w:rsidRPr="0001388C" w:rsidRDefault="00D5339B" w:rsidP="0001388C">
      <w:pPr>
        <w:pStyle w:val="a3"/>
        <w:shd w:val="clear" w:color="auto" w:fill="FFFFFF"/>
        <w:spacing w:before="0" w:beforeAutospacing="0" w:after="0" w:afterAutospacing="0"/>
        <w:ind w:right="-284" w:firstLine="567"/>
        <w:jc w:val="both"/>
        <w:textAlignment w:val="baseline"/>
        <w:rPr>
          <w:sz w:val="28"/>
          <w:szCs w:val="28"/>
        </w:rPr>
      </w:pPr>
      <w:r w:rsidRPr="00D5339B">
        <w:rPr>
          <w:color w:val="353637"/>
          <w:sz w:val="28"/>
          <w:szCs w:val="28"/>
        </w:rPr>
        <w:t xml:space="preserve">Дія </w:t>
      </w:r>
      <w:r w:rsidR="0001388C">
        <w:rPr>
          <w:color w:val="353637"/>
          <w:sz w:val="28"/>
          <w:szCs w:val="28"/>
          <w:lang w:val="uk-UA"/>
        </w:rPr>
        <w:t>–</w:t>
      </w:r>
      <w:r w:rsidRPr="00D5339B">
        <w:rPr>
          <w:color w:val="353637"/>
          <w:sz w:val="28"/>
          <w:szCs w:val="28"/>
        </w:rPr>
        <w:t xml:space="preserve"> бренд цифрової держави та екосистема проєктів: </w:t>
      </w:r>
      <w:hyperlink r:id="rId27" w:tgtFrame="_blank" w:history="1">
        <w:r w:rsidRPr="0001388C">
          <w:rPr>
            <w:rStyle w:val="a5"/>
            <w:color w:val="auto"/>
            <w:sz w:val="28"/>
            <w:szCs w:val="28"/>
            <w:bdr w:val="none" w:sz="0" w:space="0" w:color="auto" w:frame="1"/>
          </w:rPr>
          <w:t>порталу Дія</w:t>
        </w:r>
      </w:hyperlink>
      <w:r w:rsidRPr="0001388C">
        <w:rPr>
          <w:sz w:val="28"/>
          <w:szCs w:val="28"/>
        </w:rPr>
        <w:t>, </w:t>
      </w:r>
      <w:hyperlink r:id="rId28" w:tgtFrame="_blank" w:history="1">
        <w:r w:rsidRPr="0001388C">
          <w:rPr>
            <w:rStyle w:val="a5"/>
            <w:color w:val="auto"/>
            <w:sz w:val="28"/>
            <w:szCs w:val="28"/>
            <w:bdr w:val="none" w:sz="0" w:space="0" w:color="auto" w:frame="1"/>
          </w:rPr>
          <w:t>мобільного застосунку Дія</w:t>
        </w:r>
      </w:hyperlink>
      <w:r w:rsidRPr="0001388C">
        <w:rPr>
          <w:sz w:val="28"/>
          <w:szCs w:val="28"/>
        </w:rPr>
        <w:t>, національних проєктів </w:t>
      </w:r>
      <w:hyperlink r:id="rId29" w:tgtFrame="_blank" w:history="1">
        <w:r w:rsidRPr="0001388C">
          <w:rPr>
            <w:rStyle w:val="a5"/>
            <w:color w:val="auto"/>
            <w:sz w:val="28"/>
            <w:szCs w:val="28"/>
            <w:bdr w:val="none" w:sz="0" w:space="0" w:color="auto" w:frame="1"/>
          </w:rPr>
          <w:t>Дія.Цифрова освіта</w:t>
        </w:r>
      </w:hyperlink>
      <w:r w:rsidRPr="0001388C">
        <w:rPr>
          <w:sz w:val="28"/>
          <w:szCs w:val="28"/>
        </w:rPr>
        <w:t>, Дія.Бізнес і </w:t>
      </w:r>
      <w:hyperlink r:id="rId30" w:tgtFrame="_blank" w:history="1">
        <w:r w:rsidRPr="0001388C">
          <w:rPr>
            <w:rStyle w:val="a5"/>
            <w:color w:val="auto"/>
            <w:sz w:val="28"/>
            <w:szCs w:val="28"/>
            <w:bdr w:val="none" w:sz="0" w:space="0" w:color="auto" w:frame="1"/>
          </w:rPr>
          <w:t>Дія City</w:t>
        </w:r>
      </w:hyperlink>
      <w:r w:rsidRPr="0001388C">
        <w:rPr>
          <w:sz w:val="28"/>
          <w:szCs w:val="28"/>
        </w:rPr>
        <w:t>.</w:t>
      </w:r>
    </w:p>
    <w:p w14:paraId="260E5C58" w14:textId="77777777" w:rsidR="00D5339B" w:rsidRPr="0001388C" w:rsidRDefault="00D5339B" w:rsidP="0001388C">
      <w:pPr>
        <w:pStyle w:val="2"/>
        <w:spacing w:before="0" w:line="240" w:lineRule="auto"/>
        <w:ind w:right="-284" w:firstLine="567"/>
        <w:jc w:val="both"/>
        <w:textAlignment w:val="baseline"/>
        <w:rPr>
          <w:rFonts w:ascii="Times New Roman" w:hAnsi="Times New Roman" w:cs="Times New Roman"/>
          <w:color w:val="auto"/>
          <w:sz w:val="28"/>
          <w:szCs w:val="28"/>
        </w:rPr>
      </w:pPr>
      <w:r w:rsidRPr="0001388C">
        <w:rPr>
          <w:rFonts w:ascii="Times New Roman" w:hAnsi="Times New Roman" w:cs="Times New Roman"/>
          <w:b/>
          <w:bCs/>
          <w:color w:val="auto"/>
          <w:sz w:val="28"/>
          <w:szCs w:val="28"/>
        </w:rPr>
        <w:t>Філософія проєкту</w:t>
      </w:r>
    </w:p>
    <w:p w14:paraId="0FF955E4" w14:textId="77777777" w:rsidR="00D5339B" w:rsidRPr="0001388C" w:rsidRDefault="00D5339B" w:rsidP="0001388C">
      <w:pPr>
        <w:numPr>
          <w:ilvl w:val="0"/>
          <w:numId w:val="25"/>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01388C">
        <w:rPr>
          <w:rFonts w:ascii="Times New Roman" w:hAnsi="Times New Roman" w:cs="Times New Roman"/>
          <w:sz w:val="28"/>
          <w:szCs w:val="28"/>
        </w:rPr>
        <w:t>Надихаємо створювати бізнес в Україні</w:t>
      </w:r>
    </w:p>
    <w:p w14:paraId="6B60CEF6" w14:textId="77777777" w:rsidR="00D5339B" w:rsidRPr="00D5339B" w:rsidRDefault="00D5339B" w:rsidP="0001388C">
      <w:pPr>
        <w:numPr>
          <w:ilvl w:val="0"/>
          <w:numId w:val="25"/>
        </w:numPr>
        <w:shd w:val="clear" w:color="auto" w:fill="FFFFFF"/>
        <w:spacing w:after="0" w:line="240" w:lineRule="auto"/>
        <w:ind w:left="0" w:right="-284" w:firstLine="567"/>
        <w:jc w:val="both"/>
        <w:textAlignment w:val="baseline"/>
        <w:rPr>
          <w:rFonts w:ascii="Times New Roman" w:hAnsi="Times New Roman" w:cs="Times New Roman"/>
          <w:color w:val="353637"/>
          <w:sz w:val="28"/>
          <w:szCs w:val="28"/>
        </w:rPr>
      </w:pPr>
      <w:r w:rsidRPr="00D5339B">
        <w:rPr>
          <w:rFonts w:ascii="Times New Roman" w:hAnsi="Times New Roman" w:cs="Times New Roman"/>
          <w:color w:val="353637"/>
          <w:sz w:val="28"/>
          <w:szCs w:val="28"/>
        </w:rPr>
        <w:t>Навчаємо підприємництву з дитинства та протягом життя</w:t>
      </w:r>
    </w:p>
    <w:p w14:paraId="7BF0A9FA" w14:textId="77777777" w:rsidR="00D5339B" w:rsidRPr="00D5339B" w:rsidRDefault="00D5339B" w:rsidP="0001388C">
      <w:pPr>
        <w:numPr>
          <w:ilvl w:val="0"/>
          <w:numId w:val="25"/>
        </w:numPr>
        <w:shd w:val="clear" w:color="auto" w:fill="FFFFFF"/>
        <w:spacing w:after="0" w:line="240" w:lineRule="auto"/>
        <w:ind w:left="0" w:right="-284" w:firstLine="567"/>
        <w:jc w:val="both"/>
        <w:textAlignment w:val="baseline"/>
        <w:rPr>
          <w:rFonts w:ascii="Times New Roman" w:hAnsi="Times New Roman" w:cs="Times New Roman"/>
          <w:color w:val="353637"/>
          <w:sz w:val="28"/>
          <w:szCs w:val="28"/>
        </w:rPr>
      </w:pPr>
      <w:r w:rsidRPr="00D5339B">
        <w:rPr>
          <w:rFonts w:ascii="Times New Roman" w:hAnsi="Times New Roman" w:cs="Times New Roman"/>
          <w:color w:val="353637"/>
          <w:sz w:val="28"/>
          <w:szCs w:val="28"/>
        </w:rPr>
        <w:lastRenderedPageBreak/>
        <w:t>Допомагаємо зі стартом власного бізнесу</w:t>
      </w:r>
    </w:p>
    <w:p w14:paraId="5AB5CA57" w14:textId="6F01D2F9" w:rsidR="00D5339B" w:rsidRPr="00D5339B" w:rsidRDefault="00D5339B" w:rsidP="0001388C">
      <w:pPr>
        <w:numPr>
          <w:ilvl w:val="0"/>
          <w:numId w:val="25"/>
        </w:numPr>
        <w:shd w:val="clear" w:color="auto" w:fill="FFFFFF"/>
        <w:spacing w:after="0" w:line="240" w:lineRule="auto"/>
        <w:ind w:left="0" w:right="-284" w:firstLine="567"/>
        <w:jc w:val="both"/>
        <w:textAlignment w:val="baseline"/>
        <w:rPr>
          <w:rFonts w:ascii="Times New Roman" w:hAnsi="Times New Roman" w:cs="Times New Roman"/>
          <w:color w:val="353637"/>
          <w:sz w:val="28"/>
          <w:szCs w:val="28"/>
        </w:rPr>
      </w:pPr>
      <w:r w:rsidRPr="00D5339B">
        <w:rPr>
          <w:rFonts w:ascii="Times New Roman" w:hAnsi="Times New Roman" w:cs="Times New Roman"/>
          <w:color w:val="353637"/>
          <w:sz w:val="28"/>
          <w:szCs w:val="28"/>
        </w:rPr>
        <w:t xml:space="preserve">Стоїмо на захисті українського підприємця </w:t>
      </w:r>
      <w:r w:rsidR="0001388C">
        <w:rPr>
          <w:color w:val="353637"/>
          <w:sz w:val="28"/>
          <w:szCs w:val="28"/>
          <w:lang w:val="uk-UA"/>
        </w:rPr>
        <w:t>–</w:t>
      </w:r>
      <w:r w:rsidR="0001388C">
        <w:rPr>
          <w:color w:val="353637"/>
          <w:sz w:val="28"/>
          <w:szCs w:val="28"/>
          <w:lang w:val="uk-UA"/>
        </w:rPr>
        <w:t xml:space="preserve"> </w:t>
      </w:r>
      <w:r w:rsidRPr="00D5339B">
        <w:rPr>
          <w:rFonts w:ascii="Times New Roman" w:hAnsi="Times New Roman" w:cs="Times New Roman"/>
          <w:color w:val="353637"/>
          <w:sz w:val="28"/>
          <w:szCs w:val="28"/>
        </w:rPr>
        <w:t>стежимо за бізнес-кліматом та регуляторним середовищем</w:t>
      </w:r>
    </w:p>
    <w:p w14:paraId="0B204273" w14:textId="77777777" w:rsidR="00D5339B" w:rsidRPr="00D5339B" w:rsidRDefault="00D5339B" w:rsidP="0001388C">
      <w:pPr>
        <w:numPr>
          <w:ilvl w:val="0"/>
          <w:numId w:val="25"/>
        </w:numPr>
        <w:shd w:val="clear" w:color="auto" w:fill="FFFFFF"/>
        <w:spacing w:after="0" w:line="240" w:lineRule="auto"/>
        <w:ind w:left="0" w:right="-284" w:firstLine="567"/>
        <w:jc w:val="both"/>
        <w:textAlignment w:val="baseline"/>
        <w:rPr>
          <w:rFonts w:ascii="Times New Roman" w:hAnsi="Times New Roman" w:cs="Times New Roman"/>
          <w:color w:val="353637"/>
          <w:sz w:val="28"/>
          <w:szCs w:val="28"/>
        </w:rPr>
      </w:pPr>
      <w:r w:rsidRPr="00D5339B">
        <w:rPr>
          <w:rFonts w:ascii="Times New Roman" w:hAnsi="Times New Roman" w:cs="Times New Roman"/>
          <w:color w:val="353637"/>
          <w:sz w:val="28"/>
          <w:szCs w:val="28"/>
        </w:rPr>
        <w:t>Сприяємо розвитку, масштабуванню та інтернаціоналізації українського бізнесу</w:t>
      </w:r>
    </w:p>
    <w:p w14:paraId="67898EB6" w14:textId="234025B0" w:rsidR="0001388C" w:rsidRDefault="00D5339B" w:rsidP="0001388C">
      <w:pPr>
        <w:pStyle w:val="a3"/>
        <w:shd w:val="clear" w:color="auto" w:fill="FFFFFF"/>
        <w:spacing w:before="0" w:beforeAutospacing="0" w:after="0" w:afterAutospacing="0"/>
        <w:ind w:right="-284" w:firstLine="567"/>
        <w:jc w:val="both"/>
        <w:textAlignment w:val="baseline"/>
        <w:rPr>
          <w:color w:val="353637"/>
          <w:sz w:val="28"/>
          <w:szCs w:val="28"/>
        </w:rPr>
      </w:pPr>
      <w:r w:rsidRPr="00D5339B">
        <w:rPr>
          <w:color w:val="353637"/>
          <w:sz w:val="28"/>
          <w:szCs w:val="28"/>
        </w:rPr>
        <w:t>   </w:t>
      </w:r>
    </w:p>
    <w:p w14:paraId="540CDC30" w14:textId="77777777" w:rsidR="00F66355" w:rsidRDefault="002F16F6" w:rsidP="00F66355">
      <w:pPr>
        <w:pStyle w:val="5"/>
        <w:shd w:val="clear" w:color="auto" w:fill="FFFFFF"/>
        <w:spacing w:before="0" w:line="240" w:lineRule="auto"/>
        <w:ind w:right="-284" w:firstLine="567"/>
        <w:jc w:val="center"/>
        <w:rPr>
          <w:rFonts w:ascii="Times New Roman" w:hAnsi="Times New Roman" w:cs="Times New Roman"/>
          <w:b/>
          <w:color w:val="061620"/>
          <w:sz w:val="28"/>
          <w:szCs w:val="28"/>
          <w:u w:val="single"/>
        </w:rPr>
      </w:pPr>
      <w:r w:rsidRPr="002F16F6">
        <w:rPr>
          <w:rFonts w:ascii="Times New Roman" w:hAnsi="Times New Roman" w:cs="Times New Roman"/>
          <w:b/>
          <w:color w:val="061620"/>
          <w:sz w:val="28"/>
          <w:szCs w:val="28"/>
          <w:u w:val="single"/>
        </w:rPr>
        <w:t>Фонд розвитку підприємництва</w:t>
      </w:r>
    </w:p>
    <w:p w14:paraId="0C680EE2" w14:textId="77777777" w:rsidR="00F66355" w:rsidRPr="006B6A53" w:rsidRDefault="00F66355" w:rsidP="00F66355">
      <w:pPr>
        <w:pStyle w:val="5"/>
        <w:shd w:val="clear" w:color="auto" w:fill="FFFFFF"/>
        <w:spacing w:before="0" w:line="240" w:lineRule="auto"/>
        <w:ind w:right="-284" w:firstLine="567"/>
        <w:jc w:val="center"/>
        <w:rPr>
          <w:rFonts w:ascii="Times New Roman" w:hAnsi="Times New Roman" w:cs="Times New Roman"/>
          <w:b/>
          <w:bCs/>
          <w:caps/>
          <w:color w:val="061620"/>
          <w:sz w:val="28"/>
          <w:szCs w:val="28"/>
          <w:lang w:val="uk-UA"/>
        </w:rPr>
      </w:pPr>
      <w:r w:rsidRPr="006B6A53">
        <w:rPr>
          <w:rFonts w:ascii="Times New Roman" w:hAnsi="Times New Roman" w:cs="Times New Roman"/>
          <w:color w:val="061620"/>
          <w:sz w:val="28"/>
          <w:szCs w:val="28"/>
          <w:u w:val="single"/>
          <w:lang w:val="uk-UA"/>
        </w:rPr>
        <w:t>(</w:t>
      </w:r>
      <w:r w:rsidRPr="002F16F6">
        <w:rPr>
          <w:rFonts w:ascii="Times New Roman" w:hAnsi="Times New Roman" w:cs="Times New Roman"/>
          <w:color w:val="353637"/>
          <w:sz w:val="28"/>
          <w:szCs w:val="28"/>
        </w:rPr>
        <w:t>https://bdf.gov.ua/uk/pro-nuf</w:t>
      </w:r>
      <w:r>
        <w:rPr>
          <w:rFonts w:ascii="Times New Roman" w:hAnsi="Times New Roman" w:cs="Times New Roman"/>
          <w:color w:val="353637"/>
          <w:sz w:val="28"/>
          <w:szCs w:val="28"/>
          <w:lang w:val="uk-UA"/>
        </w:rPr>
        <w:t>)</w:t>
      </w:r>
    </w:p>
    <w:p w14:paraId="5EEE3425" w14:textId="77777777" w:rsidR="006B6A53" w:rsidRPr="00F66355" w:rsidRDefault="002F16F6" w:rsidP="006B6A53">
      <w:pPr>
        <w:pStyle w:val="a3"/>
        <w:shd w:val="clear" w:color="auto" w:fill="FFFFFF"/>
        <w:spacing w:before="0" w:beforeAutospacing="0" w:after="0" w:afterAutospacing="0"/>
        <w:ind w:right="-284" w:firstLine="567"/>
        <w:jc w:val="both"/>
        <w:rPr>
          <w:color w:val="061620"/>
          <w:sz w:val="28"/>
          <w:szCs w:val="28"/>
          <w:lang w:val="uk-UA"/>
        </w:rPr>
      </w:pPr>
      <w:r>
        <w:rPr>
          <w:color w:val="061620"/>
          <w:sz w:val="28"/>
          <w:szCs w:val="28"/>
          <w:lang w:val="uk-UA"/>
        </w:rPr>
        <w:t>М</w:t>
      </w:r>
      <w:r w:rsidRPr="00F66355">
        <w:rPr>
          <w:color w:val="061620"/>
          <w:sz w:val="28"/>
          <w:szCs w:val="28"/>
          <w:lang w:val="uk-UA"/>
        </w:rPr>
        <w:t>ета діяльності Фонду розвитку підприємництва</w:t>
      </w:r>
      <w:r w:rsidRPr="00F66355">
        <w:rPr>
          <w:color w:val="061620"/>
          <w:sz w:val="28"/>
          <w:szCs w:val="28"/>
          <w:lang w:val="uk-UA"/>
        </w:rPr>
        <w:t xml:space="preserve"> </w:t>
      </w:r>
      <w:r>
        <w:rPr>
          <w:color w:val="061620"/>
          <w:sz w:val="28"/>
          <w:szCs w:val="28"/>
          <w:lang w:val="uk-UA"/>
        </w:rPr>
        <w:t>(</w:t>
      </w:r>
      <w:r w:rsidRPr="00F66355">
        <w:rPr>
          <w:color w:val="061620"/>
          <w:sz w:val="28"/>
          <w:szCs w:val="28"/>
          <w:lang w:val="uk-UA"/>
        </w:rPr>
        <w:t>ФРП</w:t>
      </w:r>
      <w:r>
        <w:rPr>
          <w:color w:val="061620"/>
          <w:sz w:val="28"/>
          <w:szCs w:val="28"/>
          <w:lang w:val="uk-UA"/>
        </w:rPr>
        <w:t>)</w:t>
      </w:r>
      <w:r w:rsidRPr="00F66355">
        <w:rPr>
          <w:color w:val="061620"/>
          <w:sz w:val="28"/>
          <w:szCs w:val="28"/>
          <w:lang w:val="uk-UA"/>
        </w:rPr>
        <w:t xml:space="preserve"> – посилення конкурентоспроможності українських мікро-, малих та середніх підприємств (ММСП) шляхом надання їм кредитів для фінансування інвестицій та обігових коштів через обрані банки-партнери.</w:t>
      </w:r>
    </w:p>
    <w:p w14:paraId="7C8A30D9" w14:textId="430982DD" w:rsidR="002F16F6" w:rsidRPr="002F16F6" w:rsidRDefault="002F16F6" w:rsidP="006B6A53">
      <w:pPr>
        <w:pStyle w:val="a3"/>
        <w:shd w:val="clear" w:color="auto" w:fill="FFFFFF"/>
        <w:spacing w:before="0" w:beforeAutospacing="0" w:after="0" w:afterAutospacing="0"/>
        <w:ind w:right="-284" w:firstLine="567"/>
        <w:jc w:val="both"/>
        <w:rPr>
          <w:color w:val="061620"/>
          <w:sz w:val="28"/>
          <w:szCs w:val="28"/>
        </w:rPr>
      </w:pPr>
      <w:r w:rsidRPr="002F16F6">
        <w:rPr>
          <w:color w:val="061620"/>
          <w:sz w:val="28"/>
          <w:szCs w:val="28"/>
        </w:rPr>
        <w:t>ФРП – неприбуткова установа, тому будь-який можливий прибуток не розподіляється між засновниками ФРП, а спрямовується на подальше кредитування ММСП. Такий статус ФРП визначений намірами урядових організацій Німеччини та України забезпечити відновлюваність коштів ФРП.</w:t>
      </w:r>
    </w:p>
    <w:p w14:paraId="1D474601" w14:textId="77777777" w:rsidR="002F16F6" w:rsidRPr="002F16F6" w:rsidRDefault="002F16F6" w:rsidP="006B6A53">
      <w:pPr>
        <w:pStyle w:val="a3"/>
        <w:shd w:val="clear" w:color="auto" w:fill="FFFFFF"/>
        <w:spacing w:before="0" w:beforeAutospacing="0" w:after="0" w:afterAutospacing="0"/>
        <w:ind w:right="-284" w:firstLine="567"/>
        <w:jc w:val="both"/>
        <w:rPr>
          <w:color w:val="061620"/>
          <w:sz w:val="28"/>
          <w:szCs w:val="28"/>
        </w:rPr>
      </w:pPr>
      <w:r w:rsidRPr="002F16F6">
        <w:rPr>
          <w:color w:val="061620"/>
          <w:sz w:val="28"/>
          <w:szCs w:val="28"/>
        </w:rPr>
        <w:t>Державна установа “Офіс адміністрування проектів міжнародного фінансового співробітництва”, що підпорядковується Міністерству фінансів України, здійснює поточне управління (адміністрування) діяльністю ФРП відповідно до угоди про здійснення поточної діяльності ФРП, Статуту ФРП та відповідного рішення вищого органу управління ФРП.</w:t>
      </w:r>
    </w:p>
    <w:p w14:paraId="4E04B0C1" w14:textId="4A207DEE" w:rsidR="002F16F6" w:rsidRPr="002F16F6" w:rsidRDefault="002F16F6" w:rsidP="002F16F6">
      <w:pPr>
        <w:pStyle w:val="a3"/>
        <w:shd w:val="clear" w:color="auto" w:fill="FFFFFF"/>
        <w:spacing w:before="0" w:beforeAutospacing="0" w:after="300" w:afterAutospacing="0"/>
        <w:ind w:right="-284" w:firstLine="567"/>
        <w:jc w:val="both"/>
        <w:rPr>
          <w:color w:val="061620"/>
          <w:sz w:val="28"/>
          <w:szCs w:val="28"/>
        </w:rPr>
      </w:pPr>
      <w:r w:rsidRPr="002F16F6">
        <w:rPr>
          <w:color w:val="061620"/>
          <w:sz w:val="28"/>
          <w:szCs w:val="28"/>
        </w:rPr>
        <w:t xml:space="preserve">Основним інструментом діяльності ФРП є кредитні програми. ФРП впроваджує свої програми за принципом фінансової установи </w:t>
      </w:r>
      <w:r w:rsidR="00F66355">
        <w:rPr>
          <w:color w:val="061620"/>
          <w:sz w:val="28"/>
          <w:szCs w:val="28"/>
          <w:lang w:val="uk-UA"/>
        </w:rPr>
        <w:t>«</w:t>
      </w:r>
      <w:r w:rsidRPr="002F16F6">
        <w:rPr>
          <w:color w:val="061620"/>
          <w:sz w:val="28"/>
          <w:szCs w:val="28"/>
        </w:rPr>
        <w:t>другого рівня</w:t>
      </w:r>
      <w:r w:rsidR="00F66355">
        <w:rPr>
          <w:color w:val="061620"/>
          <w:sz w:val="28"/>
          <w:szCs w:val="28"/>
          <w:lang w:val="uk-UA"/>
        </w:rPr>
        <w:t>»</w:t>
      </w:r>
      <w:r w:rsidRPr="002F16F6">
        <w:rPr>
          <w:color w:val="061620"/>
          <w:sz w:val="28"/>
          <w:szCs w:val="28"/>
        </w:rPr>
        <w:t>, надаючи фінансові ресурси ММСП через відібрані банки-партнери, які відповідають певним вимогам. Банки-партнери надають кредити цільовим групам ММСП, які описані у програмах ФРП.</w:t>
      </w:r>
    </w:p>
    <w:p w14:paraId="220B8E58" w14:textId="5C7D09DB" w:rsidR="004A058A"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b/>
          <w:bCs/>
          <w:i w:val="0"/>
          <w:color w:val="auto"/>
          <w:sz w:val="28"/>
          <w:szCs w:val="28"/>
          <w:u w:val="single"/>
          <w:lang w:val="uk-UA"/>
        </w:rPr>
      </w:pPr>
      <w:r w:rsidRPr="00D80B68">
        <w:rPr>
          <w:rFonts w:ascii="Times New Roman" w:hAnsi="Times New Roman" w:cs="Times New Roman"/>
          <w:b/>
          <w:bCs/>
          <w:i w:val="0"/>
          <w:color w:val="auto"/>
          <w:sz w:val="28"/>
          <w:szCs w:val="28"/>
          <w:u w:val="single"/>
        </w:rPr>
        <w:t>Платформа Biz For Ukraine з пошуку міжнародних проєктів для українських підприємців</w:t>
      </w:r>
      <w:r w:rsidRPr="00D80B68">
        <w:rPr>
          <w:rFonts w:ascii="Times New Roman" w:hAnsi="Times New Roman" w:cs="Times New Roman"/>
          <w:b/>
          <w:bCs/>
          <w:i w:val="0"/>
          <w:color w:val="auto"/>
          <w:sz w:val="28"/>
          <w:szCs w:val="28"/>
          <w:u w:val="single"/>
          <w:lang w:val="uk-UA"/>
        </w:rPr>
        <w:t xml:space="preserve"> </w:t>
      </w:r>
    </w:p>
    <w:p w14:paraId="1B3FA29E" w14:textId="1E3994BB" w:rsidR="00844341" w:rsidRPr="004A058A"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lang w:val="uk-UA"/>
        </w:rPr>
      </w:pPr>
      <w:r w:rsidRPr="004A058A">
        <w:rPr>
          <w:rFonts w:ascii="Times New Roman" w:hAnsi="Times New Roman" w:cs="Times New Roman"/>
          <w:bCs/>
          <w:i w:val="0"/>
          <w:color w:val="auto"/>
          <w:sz w:val="28"/>
          <w:szCs w:val="28"/>
          <w:lang w:val="uk-UA"/>
        </w:rPr>
        <w:t>(https://www.bizforukraine.com/#dm)</w:t>
      </w:r>
    </w:p>
    <w:p w14:paraId="734E352D" w14:textId="77777777" w:rsidR="00844341" w:rsidRPr="00CB72DE" w:rsidRDefault="00844341" w:rsidP="00AA3A71">
      <w:pPr>
        <w:pStyle w:val="a3"/>
        <w:shd w:val="clear" w:color="auto" w:fill="FFFFFF"/>
        <w:spacing w:before="0" w:beforeAutospacing="0" w:after="0" w:afterAutospacing="0"/>
        <w:ind w:right="-284" w:firstLine="567"/>
        <w:jc w:val="both"/>
        <w:textAlignment w:val="baseline"/>
        <w:rPr>
          <w:sz w:val="28"/>
          <w:szCs w:val="28"/>
          <w:lang w:val="uk-UA"/>
        </w:rPr>
      </w:pPr>
      <w:r w:rsidRPr="00CB72DE">
        <w:rPr>
          <w:sz w:val="28"/>
          <w:szCs w:val="28"/>
          <w:lang w:val="uk-UA"/>
        </w:rPr>
        <w:t>Інститут маркетингу (Естонія) у співпраці з Офісом з розвитку підприємництва та експорту</w:t>
      </w:r>
      <w:r w:rsidRPr="00FD3854">
        <w:rPr>
          <w:sz w:val="28"/>
          <w:szCs w:val="28"/>
        </w:rPr>
        <w:t> </w:t>
      </w:r>
      <w:r w:rsidRPr="00CB72DE">
        <w:rPr>
          <w:sz w:val="28"/>
          <w:szCs w:val="28"/>
          <w:lang w:val="uk-UA"/>
        </w:rPr>
        <w:t>запустили проєкт з підтримки бізнесу</w:t>
      </w:r>
      <w:r w:rsidRPr="00FD3854">
        <w:rPr>
          <w:sz w:val="28"/>
          <w:szCs w:val="28"/>
        </w:rPr>
        <w:t> </w:t>
      </w:r>
      <w:hyperlink r:id="rId31" w:anchor="dm" w:tgtFrame="_blank" w:tooltip="Biz For Ukraine" w:history="1">
        <w:r w:rsidRPr="00FD3854">
          <w:rPr>
            <w:rStyle w:val="a5"/>
            <w:sz w:val="28"/>
            <w:szCs w:val="28"/>
            <w:bdr w:val="none" w:sz="0" w:space="0" w:color="auto" w:frame="1"/>
          </w:rPr>
          <w:t>Biz</w:t>
        </w:r>
        <w:r w:rsidRPr="00CB72DE">
          <w:rPr>
            <w:rStyle w:val="a5"/>
            <w:sz w:val="28"/>
            <w:szCs w:val="28"/>
            <w:bdr w:val="none" w:sz="0" w:space="0" w:color="auto" w:frame="1"/>
            <w:lang w:val="uk-UA"/>
          </w:rPr>
          <w:t xml:space="preserve"> </w:t>
        </w:r>
        <w:r w:rsidRPr="00FD3854">
          <w:rPr>
            <w:rStyle w:val="a5"/>
            <w:sz w:val="28"/>
            <w:szCs w:val="28"/>
            <w:bdr w:val="none" w:sz="0" w:space="0" w:color="auto" w:frame="1"/>
          </w:rPr>
          <w:t>For</w:t>
        </w:r>
        <w:r w:rsidRPr="00CB72DE">
          <w:rPr>
            <w:rStyle w:val="a5"/>
            <w:sz w:val="28"/>
            <w:szCs w:val="28"/>
            <w:bdr w:val="none" w:sz="0" w:space="0" w:color="auto" w:frame="1"/>
            <w:lang w:val="uk-UA"/>
          </w:rPr>
          <w:t xml:space="preserve"> </w:t>
        </w:r>
        <w:r w:rsidRPr="00FD3854">
          <w:rPr>
            <w:rStyle w:val="a5"/>
            <w:sz w:val="28"/>
            <w:szCs w:val="28"/>
            <w:bdr w:val="none" w:sz="0" w:space="0" w:color="auto" w:frame="1"/>
          </w:rPr>
          <w:t>Ukraine</w:t>
        </w:r>
      </w:hyperlink>
      <w:r w:rsidRPr="00FD3854">
        <w:rPr>
          <w:sz w:val="28"/>
          <w:szCs w:val="28"/>
        </w:rPr>
        <w:t> </w:t>
      </w:r>
      <w:r w:rsidRPr="00CB72DE">
        <w:rPr>
          <w:sz w:val="28"/>
          <w:szCs w:val="28"/>
          <w:lang w:val="uk-UA"/>
        </w:rPr>
        <w:t>для українських компаній, які мають можливість дистанційно надавати сервісні послуги для іноземних компаній.</w:t>
      </w:r>
    </w:p>
    <w:p w14:paraId="00CB41F0" w14:textId="77777777" w:rsidR="00844341" w:rsidRPr="00DC35D6" w:rsidRDefault="00844341" w:rsidP="00AA3A71">
      <w:pPr>
        <w:spacing w:after="0" w:line="240" w:lineRule="auto"/>
        <w:ind w:right="-284" w:firstLine="567"/>
        <w:jc w:val="both"/>
        <w:rPr>
          <w:rFonts w:ascii="Times New Roman" w:hAnsi="Times New Roman" w:cs="Times New Roman"/>
          <w:sz w:val="28"/>
          <w:szCs w:val="28"/>
          <w:lang w:val="uk-UA"/>
        </w:rPr>
      </w:pPr>
    </w:p>
    <w:p w14:paraId="10AD42CC" w14:textId="77777777" w:rsidR="00844341" w:rsidRPr="00DC35D6"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b/>
          <w:i w:val="0"/>
          <w:color w:val="000000"/>
          <w:sz w:val="28"/>
          <w:szCs w:val="28"/>
          <w:u w:val="single"/>
          <w:lang w:val="uk-UA"/>
        </w:rPr>
      </w:pPr>
      <w:r w:rsidRPr="000D6941">
        <w:rPr>
          <w:rFonts w:ascii="Times New Roman" w:hAnsi="Times New Roman" w:cs="Times New Roman"/>
          <w:b/>
          <w:bCs/>
          <w:i w:val="0"/>
          <w:color w:val="000000"/>
          <w:sz w:val="28"/>
          <w:szCs w:val="28"/>
          <w:u w:val="single"/>
        </w:rPr>
        <w:t>Ukrainian</w:t>
      </w:r>
      <w:r w:rsidRPr="00DC35D6">
        <w:rPr>
          <w:rFonts w:ascii="Times New Roman" w:hAnsi="Times New Roman" w:cs="Times New Roman"/>
          <w:b/>
          <w:bCs/>
          <w:i w:val="0"/>
          <w:color w:val="000000"/>
          <w:sz w:val="28"/>
          <w:szCs w:val="28"/>
          <w:u w:val="single"/>
          <w:lang w:val="uk-UA"/>
        </w:rPr>
        <w:t xml:space="preserve"> </w:t>
      </w:r>
      <w:r w:rsidRPr="000D6941">
        <w:rPr>
          <w:rFonts w:ascii="Times New Roman" w:hAnsi="Times New Roman" w:cs="Times New Roman"/>
          <w:b/>
          <w:bCs/>
          <w:i w:val="0"/>
          <w:color w:val="000000"/>
          <w:sz w:val="28"/>
          <w:szCs w:val="28"/>
          <w:u w:val="single"/>
        </w:rPr>
        <w:t>Tech</w:t>
      </w:r>
      <w:r w:rsidRPr="00DC35D6">
        <w:rPr>
          <w:rFonts w:ascii="Times New Roman" w:hAnsi="Times New Roman" w:cs="Times New Roman"/>
          <w:b/>
          <w:bCs/>
          <w:i w:val="0"/>
          <w:color w:val="000000"/>
          <w:sz w:val="28"/>
          <w:szCs w:val="28"/>
          <w:u w:val="single"/>
          <w:lang w:val="uk-UA"/>
        </w:rPr>
        <w:t xml:space="preserve"> </w:t>
      </w:r>
      <w:r w:rsidRPr="000D6941">
        <w:rPr>
          <w:rFonts w:ascii="Times New Roman" w:hAnsi="Times New Roman" w:cs="Times New Roman"/>
          <w:b/>
          <w:bCs/>
          <w:i w:val="0"/>
          <w:color w:val="000000"/>
          <w:sz w:val="28"/>
          <w:szCs w:val="28"/>
          <w:u w:val="single"/>
        </w:rPr>
        <w:t>Info</w:t>
      </w:r>
      <w:r w:rsidRPr="00DC35D6">
        <w:rPr>
          <w:rFonts w:ascii="Times New Roman" w:hAnsi="Times New Roman" w:cs="Times New Roman"/>
          <w:b/>
          <w:bCs/>
          <w:i w:val="0"/>
          <w:color w:val="000000"/>
          <w:sz w:val="28"/>
          <w:szCs w:val="28"/>
          <w:u w:val="single"/>
          <w:lang w:val="uk-UA"/>
        </w:rPr>
        <w:t xml:space="preserve"> </w:t>
      </w:r>
      <w:r w:rsidRPr="000D6941">
        <w:rPr>
          <w:rFonts w:ascii="Times New Roman" w:hAnsi="Times New Roman" w:cs="Times New Roman"/>
          <w:b/>
          <w:bCs/>
          <w:i w:val="0"/>
          <w:color w:val="000000"/>
          <w:sz w:val="28"/>
          <w:szCs w:val="28"/>
          <w:u w:val="single"/>
        </w:rPr>
        <w:t>Day</w:t>
      </w:r>
      <w:r w:rsidRPr="00DC35D6">
        <w:rPr>
          <w:rFonts w:ascii="Times New Roman" w:hAnsi="Times New Roman" w:cs="Times New Roman"/>
          <w:b/>
          <w:bCs/>
          <w:i w:val="0"/>
          <w:color w:val="000000"/>
          <w:sz w:val="28"/>
          <w:szCs w:val="28"/>
          <w:u w:val="single"/>
          <w:lang w:val="uk-UA"/>
        </w:rPr>
        <w:t xml:space="preserve">: підтримка українських стартапів від ЄС на </w:t>
      </w:r>
      <w:r w:rsidRPr="000D6941">
        <w:rPr>
          <w:rFonts w:ascii="Times New Roman" w:hAnsi="Times New Roman" w:cs="Times New Roman"/>
          <w:b/>
          <w:bCs/>
          <w:i w:val="0"/>
          <w:color w:val="000000"/>
          <w:sz w:val="28"/>
          <w:szCs w:val="28"/>
          <w:u w:val="single"/>
          <w:lang w:val="uk-UA"/>
        </w:rPr>
        <w:t xml:space="preserve">           </w:t>
      </w:r>
      <w:r w:rsidRPr="00DC35D6">
        <w:rPr>
          <w:rFonts w:ascii="Times New Roman" w:hAnsi="Times New Roman" w:cs="Times New Roman"/>
          <w:b/>
          <w:bCs/>
          <w:i w:val="0"/>
          <w:color w:val="000000"/>
          <w:sz w:val="28"/>
          <w:szCs w:val="28"/>
          <w:u w:val="single"/>
          <w:lang w:val="uk-UA"/>
        </w:rPr>
        <w:t>20 млн євро</w:t>
      </w:r>
    </w:p>
    <w:p w14:paraId="61E83ED6" w14:textId="77777777" w:rsidR="00844341" w:rsidRPr="00233F29"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233F29">
        <w:rPr>
          <w:sz w:val="28"/>
          <w:szCs w:val="28"/>
        </w:rPr>
        <w:t>200 українських стартапів та малих й середніх підприємств мають шанс отримати підтримку від ЄС на суму </w:t>
      </w:r>
      <w:r w:rsidRPr="00417EE9">
        <w:rPr>
          <w:rStyle w:val="a4"/>
          <w:b w:val="0"/>
          <w:sz w:val="28"/>
          <w:szCs w:val="28"/>
          <w:bdr w:val="none" w:sz="0" w:space="0" w:color="auto" w:frame="1"/>
        </w:rPr>
        <w:t>до 60 000 євро на кожен проєкт</w:t>
      </w:r>
      <w:r w:rsidRPr="00417EE9">
        <w:rPr>
          <w:sz w:val="28"/>
          <w:szCs w:val="28"/>
        </w:rPr>
        <w:t>.</w:t>
      </w:r>
      <w:r w:rsidRPr="00233F29">
        <w:rPr>
          <w:sz w:val="28"/>
          <w:szCs w:val="28"/>
        </w:rPr>
        <w:t xml:space="preserve"> Крім того, передбачено нефінансову підтримку: бізнес-консультації та пошук партнерів.</w:t>
      </w:r>
    </w:p>
    <w:p w14:paraId="174A4ECE" w14:textId="40BA66CC" w:rsidR="00844341" w:rsidRPr="00417EE9" w:rsidRDefault="00844341" w:rsidP="00AA3A71">
      <w:pPr>
        <w:pStyle w:val="a3"/>
        <w:shd w:val="clear" w:color="auto" w:fill="FFFFFF"/>
        <w:spacing w:before="0" w:beforeAutospacing="0" w:after="0" w:afterAutospacing="0"/>
        <w:ind w:right="-284" w:firstLine="567"/>
        <w:jc w:val="both"/>
        <w:textAlignment w:val="baseline"/>
        <w:rPr>
          <w:b/>
          <w:sz w:val="28"/>
          <w:szCs w:val="28"/>
        </w:rPr>
      </w:pPr>
      <w:r w:rsidRPr="00417EE9">
        <w:rPr>
          <w:rStyle w:val="a4"/>
          <w:b w:val="0"/>
          <w:sz w:val="28"/>
          <w:szCs w:val="28"/>
          <w:bdr w:val="none" w:sz="0" w:space="0" w:color="auto" w:frame="1"/>
        </w:rPr>
        <w:t>Дізнатися деталі та подати заявку</w:t>
      </w:r>
      <w:r w:rsidR="000D6941" w:rsidRPr="00417EE9">
        <w:rPr>
          <w:rStyle w:val="a4"/>
          <w:b w:val="0"/>
          <w:sz w:val="28"/>
          <w:szCs w:val="28"/>
          <w:bdr w:val="none" w:sz="0" w:space="0" w:color="auto" w:frame="1"/>
          <w:lang w:val="uk-UA"/>
        </w:rPr>
        <w:t xml:space="preserve"> </w:t>
      </w:r>
      <w:r w:rsidRPr="00417EE9">
        <w:rPr>
          <w:rStyle w:val="a4"/>
          <w:b w:val="0"/>
          <w:sz w:val="28"/>
          <w:szCs w:val="28"/>
          <w:bdr w:val="none" w:sz="0" w:space="0" w:color="auto" w:frame="1"/>
        </w:rPr>
        <w:t> — за </w:t>
      </w:r>
      <w:hyperlink r:id="rId32" w:tgtFrame="_blank" w:history="1">
        <w:r w:rsidRPr="00511AA6">
          <w:rPr>
            <w:rStyle w:val="a5"/>
            <w:bCs/>
            <w:color w:val="auto"/>
            <w:sz w:val="28"/>
            <w:szCs w:val="28"/>
            <w:u w:val="none"/>
            <w:bdr w:val="none" w:sz="0" w:space="0" w:color="auto" w:frame="1"/>
          </w:rPr>
          <w:t>посиланням</w:t>
        </w:r>
      </w:hyperlink>
      <w:r w:rsidRPr="00511AA6">
        <w:rPr>
          <w:rStyle w:val="a4"/>
          <w:sz w:val="28"/>
          <w:szCs w:val="28"/>
          <w:bdr w:val="none" w:sz="0" w:space="0" w:color="auto" w:frame="1"/>
          <w:lang w:val="uk-UA"/>
        </w:rPr>
        <w:t xml:space="preserve"> </w:t>
      </w:r>
      <w:r w:rsidRPr="00417EE9">
        <w:rPr>
          <w:rStyle w:val="a4"/>
          <w:b w:val="0"/>
          <w:sz w:val="28"/>
          <w:szCs w:val="28"/>
          <w:bdr w:val="none" w:sz="0" w:space="0" w:color="auto" w:frame="1"/>
        </w:rPr>
        <w:t>https://eic.ec.europa.eu/events/ukrainian-tech-info-day-24-june-2022-2022-06-24_en.</w:t>
      </w:r>
    </w:p>
    <w:p w14:paraId="18BE03BD" w14:textId="77777777" w:rsidR="00844341" w:rsidRPr="00417EE9" w:rsidRDefault="00844341" w:rsidP="00AA3A71">
      <w:pPr>
        <w:pStyle w:val="a3"/>
        <w:shd w:val="clear" w:color="auto" w:fill="FFFFFF"/>
        <w:spacing w:before="0" w:beforeAutospacing="0" w:after="0" w:afterAutospacing="0"/>
        <w:ind w:right="-284" w:firstLine="567"/>
        <w:jc w:val="both"/>
        <w:textAlignment w:val="baseline"/>
        <w:rPr>
          <w:b/>
          <w:sz w:val="28"/>
          <w:szCs w:val="28"/>
        </w:rPr>
      </w:pPr>
      <w:r w:rsidRPr="00417EE9">
        <w:rPr>
          <w:rStyle w:val="a4"/>
          <w:b w:val="0"/>
          <w:sz w:val="28"/>
          <w:szCs w:val="28"/>
          <w:bdr w:val="none" w:sz="0" w:space="0" w:color="auto" w:frame="1"/>
        </w:rPr>
        <w:t>Дедлайн:</w:t>
      </w:r>
      <w:r w:rsidRPr="00417EE9">
        <w:rPr>
          <w:b/>
          <w:sz w:val="28"/>
          <w:szCs w:val="28"/>
        </w:rPr>
        <w:t> 7 вересня 2022 року.</w:t>
      </w:r>
    </w:p>
    <w:p w14:paraId="4CA22767" w14:textId="77777777" w:rsidR="00844341" w:rsidRDefault="00844341" w:rsidP="00AA3A71">
      <w:pPr>
        <w:spacing w:after="0" w:line="240" w:lineRule="auto"/>
        <w:ind w:right="-284" w:firstLine="567"/>
        <w:jc w:val="both"/>
        <w:rPr>
          <w:rFonts w:ascii="Times New Roman" w:hAnsi="Times New Roman" w:cs="Times New Roman"/>
          <w:b/>
          <w:sz w:val="28"/>
          <w:szCs w:val="28"/>
        </w:rPr>
      </w:pPr>
    </w:p>
    <w:p w14:paraId="03CE67AC" w14:textId="76C6D9C5" w:rsidR="00844341"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b/>
          <w:bCs/>
          <w:i w:val="0"/>
          <w:color w:val="auto"/>
          <w:sz w:val="28"/>
          <w:szCs w:val="28"/>
          <w:u w:val="single"/>
        </w:rPr>
      </w:pPr>
      <w:r w:rsidRPr="005E5A36">
        <w:rPr>
          <w:rFonts w:ascii="Times New Roman" w:hAnsi="Times New Roman" w:cs="Times New Roman"/>
          <w:b/>
          <w:bCs/>
          <w:i w:val="0"/>
          <w:color w:val="auto"/>
          <w:sz w:val="28"/>
          <w:szCs w:val="28"/>
          <w:u w:val="single"/>
        </w:rPr>
        <w:lastRenderedPageBreak/>
        <w:t>Програма грантової підтримки проєктів подвійного призначення для підвищення обороноздатності країни та поствоєнної відбудови від Українського фонду стартапів</w:t>
      </w:r>
    </w:p>
    <w:p w14:paraId="459D4C3C" w14:textId="4464F916" w:rsidR="00CC3FC5" w:rsidRPr="00724F73" w:rsidRDefault="00CC3FC5" w:rsidP="00CC3FC5">
      <w:pPr>
        <w:rPr>
          <w:rFonts w:ascii="Times New Roman" w:hAnsi="Times New Roman" w:cs="Times New Roman"/>
          <w:sz w:val="28"/>
          <w:szCs w:val="28"/>
          <w:lang w:val="uk-UA"/>
        </w:rPr>
      </w:pPr>
      <w:r>
        <w:rPr>
          <w:rFonts w:ascii="Times New Roman" w:hAnsi="Times New Roman" w:cs="Times New Roman"/>
          <w:sz w:val="28"/>
          <w:szCs w:val="28"/>
          <w:lang w:val="uk-UA"/>
        </w:rPr>
        <w:t>(</w:t>
      </w:r>
      <w:r w:rsidRPr="00CC3FC5">
        <w:rPr>
          <w:rFonts w:ascii="Times New Roman" w:hAnsi="Times New Roman" w:cs="Times New Roman"/>
          <w:sz w:val="28"/>
          <w:szCs w:val="28"/>
        </w:rPr>
        <w:t>https://usf.com.ua/ukrainskij-fond-startapiv-zapuskaie-novu-programu-grantovoi-pidtrimki-proiektiv-podvijnogo-priznachennya</w:t>
      </w:r>
      <w:r w:rsidR="00724F73">
        <w:rPr>
          <w:rFonts w:ascii="Times New Roman" w:hAnsi="Times New Roman" w:cs="Times New Roman"/>
          <w:sz w:val="28"/>
          <w:szCs w:val="28"/>
          <w:lang w:val="uk-UA"/>
        </w:rPr>
        <w:t>)</w:t>
      </w:r>
    </w:p>
    <w:p w14:paraId="206BEF61" w14:textId="77777777" w:rsidR="00844341" w:rsidRPr="008530E3"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8530E3">
        <w:rPr>
          <w:sz w:val="28"/>
          <w:szCs w:val="28"/>
        </w:rPr>
        <w:t>Український фонд стартапів спільно з Міністерством цифрової трансформації України запустив програму грантової підтримки проєктів подвійного призначення задля підвищення обороноздатності країни та пришвидшення післявоєнної відбудови.</w:t>
      </w:r>
    </w:p>
    <w:p w14:paraId="59C6BE87" w14:textId="77777777" w:rsidR="00C27061" w:rsidRDefault="00C27061" w:rsidP="00AA3A71">
      <w:pPr>
        <w:pStyle w:val="4"/>
        <w:shd w:val="clear" w:color="auto" w:fill="FFFFFF"/>
        <w:spacing w:before="0" w:line="240" w:lineRule="auto"/>
        <w:ind w:right="-284" w:firstLine="567"/>
        <w:jc w:val="center"/>
        <w:textAlignment w:val="baseline"/>
        <w:rPr>
          <w:rFonts w:ascii="Times New Roman" w:hAnsi="Times New Roman" w:cs="Times New Roman"/>
          <w:b/>
          <w:bCs/>
          <w:i w:val="0"/>
          <w:color w:val="auto"/>
          <w:sz w:val="28"/>
          <w:szCs w:val="28"/>
        </w:rPr>
      </w:pPr>
    </w:p>
    <w:p w14:paraId="2033500E" w14:textId="2BAE5384" w:rsidR="00844341" w:rsidRPr="005E5A36"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5E5A36">
        <w:rPr>
          <w:rFonts w:ascii="Times New Roman" w:hAnsi="Times New Roman" w:cs="Times New Roman"/>
          <w:b/>
          <w:bCs/>
          <w:i w:val="0"/>
          <w:color w:val="auto"/>
          <w:sz w:val="28"/>
          <w:szCs w:val="28"/>
          <w:u w:val="single"/>
        </w:rPr>
        <w:t>Проєкт Keep Going для надання першої допомоги власникам малого бізнесу</w:t>
      </w:r>
    </w:p>
    <w:p w14:paraId="6B92E361" w14:textId="77777777" w:rsidR="00844341" w:rsidRPr="00260598"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260598">
        <w:rPr>
          <w:sz w:val="28"/>
          <w:szCs w:val="28"/>
        </w:rPr>
        <w:t>Платформу Keep Going створено IT-підприємцями, щоб надати першу допомогу власникам мікро- та малого бізнесу, а також людям творчих професій, які залишилися в Україні та працюють надалі. </w:t>
      </w:r>
    </w:p>
    <w:p w14:paraId="7D29FD37" w14:textId="77777777" w:rsidR="00844341" w:rsidRPr="00260598"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260598">
        <w:rPr>
          <w:sz w:val="28"/>
          <w:szCs w:val="28"/>
        </w:rPr>
        <w:t>Проєкт надає медійну, інформаційну, фінансову підтримку та запускає краудфандингові збори. Звернутися по допомогу на сайті KeepGoing.com.ua можуть команди до 50 осіб чи сімейні бізнеси, постраждалі під час війни. </w:t>
      </w:r>
    </w:p>
    <w:p w14:paraId="4EE42648" w14:textId="77777777" w:rsidR="00844341" w:rsidRPr="00260598" w:rsidRDefault="00844341" w:rsidP="00AA3A71">
      <w:pPr>
        <w:numPr>
          <w:ilvl w:val="0"/>
          <w:numId w:val="9"/>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сайт: </w:t>
      </w:r>
      <w:hyperlink r:id="rId33" w:tgtFrame="_blank" w:history="1">
        <w:r w:rsidRPr="00260598">
          <w:rPr>
            <w:rStyle w:val="a5"/>
            <w:rFonts w:ascii="Times New Roman" w:hAnsi="Times New Roman" w:cs="Times New Roman"/>
            <w:sz w:val="28"/>
            <w:szCs w:val="28"/>
            <w:bdr w:val="none" w:sz="0" w:space="0" w:color="auto" w:frame="1"/>
          </w:rPr>
          <w:t>keepgoing.com.ua</w:t>
        </w:r>
      </w:hyperlink>
    </w:p>
    <w:p w14:paraId="219D8960" w14:textId="77777777" w:rsidR="00844341" w:rsidRPr="00260598" w:rsidRDefault="00844341" w:rsidP="00AA3A71">
      <w:pPr>
        <w:numPr>
          <w:ilvl w:val="0"/>
          <w:numId w:val="9"/>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facebook: </w:t>
      </w:r>
      <w:hyperlink r:id="rId34" w:tgtFrame="_blank" w:history="1">
        <w:r w:rsidRPr="00260598">
          <w:rPr>
            <w:rStyle w:val="a5"/>
            <w:rFonts w:ascii="Times New Roman" w:hAnsi="Times New Roman" w:cs="Times New Roman"/>
            <w:sz w:val="28"/>
            <w:szCs w:val="28"/>
            <w:bdr w:val="none" w:sz="0" w:space="0" w:color="auto" w:frame="1"/>
          </w:rPr>
          <w:t>https://www.facebook.com/keepgoingua</w:t>
        </w:r>
      </w:hyperlink>
    </w:p>
    <w:p w14:paraId="33ABECF6" w14:textId="77777777" w:rsidR="00844341" w:rsidRPr="00260598" w:rsidRDefault="00844341" w:rsidP="00AA3A71">
      <w:pPr>
        <w:numPr>
          <w:ilvl w:val="0"/>
          <w:numId w:val="9"/>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instagram: </w:t>
      </w:r>
      <w:hyperlink r:id="rId35" w:tgtFrame="_blank" w:history="1">
        <w:r w:rsidRPr="00260598">
          <w:rPr>
            <w:rStyle w:val="a5"/>
            <w:rFonts w:ascii="Times New Roman" w:hAnsi="Times New Roman" w:cs="Times New Roman"/>
            <w:sz w:val="28"/>
            <w:szCs w:val="28"/>
            <w:bdr w:val="none" w:sz="0" w:space="0" w:color="auto" w:frame="1"/>
          </w:rPr>
          <w:t>https://www.instagram.com/keepgoingua/</w:t>
        </w:r>
      </w:hyperlink>
    </w:p>
    <w:p w14:paraId="65AE5EF9" w14:textId="77777777" w:rsidR="00844341" w:rsidRPr="00260598" w:rsidRDefault="00844341" w:rsidP="00AA3A71">
      <w:pPr>
        <w:numPr>
          <w:ilvl w:val="0"/>
          <w:numId w:val="9"/>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twitter: </w:t>
      </w:r>
      <w:hyperlink r:id="rId36" w:tgtFrame="_blank" w:history="1">
        <w:r w:rsidRPr="00260598">
          <w:rPr>
            <w:rStyle w:val="a5"/>
            <w:rFonts w:ascii="Times New Roman" w:hAnsi="Times New Roman" w:cs="Times New Roman"/>
            <w:sz w:val="28"/>
            <w:szCs w:val="28"/>
            <w:bdr w:val="none" w:sz="0" w:space="0" w:color="auto" w:frame="1"/>
          </w:rPr>
          <w:t>https://twitter.com/keepgoing_ua</w:t>
        </w:r>
      </w:hyperlink>
    </w:p>
    <w:p w14:paraId="6D7E6CD7" w14:textId="77777777" w:rsidR="00844341" w:rsidRPr="00260598" w:rsidRDefault="00844341" w:rsidP="00AA3A71">
      <w:pPr>
        <w:numPr>
          <w:ilvl w:val="0"/>
          <w:numId w:val="9"/>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260598">
        <w:rPr>
          <w:rFonts w:ascii="Times New Roman" w:hAnsi="Times New Roman" w:cs="Times New Roman"/>
          <w:sz w:val="28"/>
          <w:szCs w:val="28"/>
        </w:rPr>
        <w:t>telegram: </w:t>
      </w:r>
      <w:hyperlink r:id="rId37" w:tgtFrame="_blank" w:history="1">
        <w:r w:rsidRPr="00260598">
          <w:rPr>
            <w:rStyle w:val="a5"/>
            <w:rFonts w:ascii="Times New Roman" w:hAnsi="Times New Roman" w:cs="Times New Roman"/>
            <w:sz w:val="28"/>
            <w:szCs w:val="28"/>
            <w:bdr w:val="none" w:sz="0" w:space="0" w:color="auto" w:frame="1"/>
          </w:rPr>
          <w:t>https://www.instagram.com/keepgoingua/</w:t>
        </w:r>
      </w:hyperlink>
    </w:p>
    <w:p w14:paraId="26227403" w14:textId="77777777" w:rsidR="00844341" w:rsidRPr="00260598"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260598">
        <w:rPr>
          <w:sz w:val="28"/>
          <w:szCs w:val="28"/>
        </w:rPr>
        <w:t xml:space="preserve"> Щоб </w:t>
      </w:r>
      <w:r>
        <w:rPr>
          <w:sz w:val="28"/>
          <w:szCs w:val="28"/>
          <w:lang w:val="uk-UA"/>
        </w:rPr>
        <w:t>отримати підтримку</w:t>
      </w:r>
      <w:r w:rsidRPr="00260598">
        <w:rPr>
          <w:sz w:val="28"/>
          <w:szCs w:val="28"/>
        </w:rPr>
        <w:t xml:space="preserve"> від фонду підприємцям, які працюють в Україні, необхідно надіслати заявку: </w:t>
      </w:r>
      <w:hyperlink r:id="rId38" w:tgtFrame="_blank" w:history="1">
        <w:r w:rsidRPr="00260598">
          <w:rPr>
            <w:rStyle w:val="a5"/>
            <w:sz w:val="28"/>
            <w:szCs w:val="28"/>
            <w:bdr w:val="none" w:sz="0" w:space="0" w:color="auto" w:frame="1"/>
          </w:rPr>
          <w:t>https://form.keepgoing.com.ua/</w:t>
        </w:r>
      </w:hyperlink>
    </w:p>
    <w:p w14:paraId="12C94CF7" w14:textId="77777777" w:rsidR="00844341" w:rsidRPr="00260598"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260598">
        <w:rPr>
          <w:sz w:val="28"/>
          <w:szCs w:val="28"/>
        </w:rPr>
        <w:t xml:space="preserve">Деталі </w:t>
      </w:r>
      <w:r w:rsidRPr="00260598">
        <w:rPr>
          <w:sz w:val="28"/>
          <w:szCs w:val="28"/>
          <w:lang w:val="uk-UA"/>
        </w:rPr>
        <w:t>за посиланням</w:t>
      </w:r>
      <w:r w:rsidRPr="00260598">
        <w:rPr>
          <w:sz w:val="28"/>
          <w:szCs w:val="28"/>
        </w:rPr>
        <w:t> https://business.diia.gov.ua/cases/iniciativi/it-pidpriemci-stvorili-proekt-keepgoing-dla-nadanna-persoi-dopomogi-vlasnikam-malogo-biznesu.</w:t>
      </w:r>
    </w:p>
    <w:p w14:paraId="4F9A6A35" w14:textId="77777777" w:rsidR="00844341" w:rsidRDefault="00844341" w:rsidP="00AA3A71">
      <w:pPr>
        <w:spacing w:after="0" w:line="240" w:lineRule="auto"/>
        <w:ind w:right="-284" w:firstLine="567"/>
        <w:jc w:val="both"/>
        <w:rPr>
          <w:rFonts w:ascii="Times New Roman" w:hAnsi="Times New Roman" w:cs="Times New Roman"/>
          <w:sz w:val="28"/>
          <w:szCs w:val="28"/>
        </w:rPr>
      </w:pPr>
    </w:p>
    <w:p w14:paraId="71E96238" w14:textId="77777777" w:rsidR="00844341" w:rsidRPr="005E5A36"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5E5A36">
        <w:rPr>
          <w:rFonts w:ascii="Times New Roman" w:hAnsi="Times New Roman" w:cs="Times New Roman"/>
          <w:b/>
          <w:bCs/>
          <w:i w:val="0"/>
          <w:color w:val="auto"/>
          <w:sz w:val="28"/>
          <w:szCs w:val="28"/>
          <w:u w:val="single"/>
        </w:rPr>
        <w:t>Послуги з розвитку бізнесу для малих і середніх підприємств України, що перебувають у кризовому стані через триваючу війну</w:t>
      </w:r>
    </w:p>
    <w:p w14:paraId="2169FEEC" w14:textId="77777777" w:rsidR="00844341" w:rsidRPr="001A2E9A" w:rsidRDefault="00844341" w:rsidP="00AA3A71">
      <w:pPr>
        <w:pStyle w:val="a3"/>
        <w:spacing w:before="0" w:beforeAutospacing="0" w:after="0" w:afterAutospacing="0"/>
        <w:ind w:right="-284" w:firstLine="567"/>
        <w:jc w:val="both"/>
        <w:textAlignment w:val="baseline"/>
        <w:rPr>
          <w:sz w:val="28"/>
          <w:szCs w:val="28"/>
        </w:rPr>
      </w:pPr>
      <w:r w:rsidRPr="001A2E9A">
        <w:rPr>
          <w:sz w:val="28"/>
          <w:szCs w:val="28"/>
        </w:rPr>
        <w:t>Представники професійної спільноти «Всеукраїнська асоціація консультантів з управління «CMC-Ukraine» є активними учасниками економічного фронту з перших днів війни та знайомі на практиці з проблемами, потребами та запитами бізнесу.</w:t>
      </w:r>
    </w:p>
    <w:p w14:paraId="7A6571E2" w14:textId="77777777" w:rsidR="00844341" w:rsidRPr="001A2E9A" w:rsidRDefault="00844341" w:rsidP="00AA3A71">
      <w:pPr>
        <w:pStyle w:val="a3"/>
        <w:spacing w:before="0" w:beforeAutospacing="0" w:after="0" w:afterAutospacing="0"/>
        <w:ind w:right="-284" w:firstLine="567"/>
        <w:jc w:val="both"/>
        <w:textAlignment w:val="baseline"/>
        <w:rPr>
          <w:sz w:val="28"/>
          <w:szCs w:val="28"/>
        </w:rPr>
      </w:pPr>
      <w:r w:rsidRPr="001A2E9A">
        <w:rPr>
          <w:sz w:val="28"/>
          <w:szCs w:val="28"/>
        </w:rPr>
        <w:t>«CMC-Ukraine» спільно з Deutsche Gesellschaft für Internationale Zusammenarbeit (GIZ) GmbH за підтримки Офісу з розвитку підприємництва та експорту та національного проєкту Дія.Бізнес розпочинають реалізацію проєкту «Послуги з розвитку бізнесу для малих і середніх підприємств України, що перебувають у кризовому стані через триваючу війну».</w:t>
      </w:r>
    </w:p>
    <w:p w14:paraId="20CED640" w14:textId="77777777" w:rsidR="00844341" w:rsidRPr="00E2593F" w:rsidRDefault="00844341" w:rsidP="00AA3A71">
      <w:pPr>
        <w:pStyle w:val="a3"/>
        <w:spacing w:before="0" w:beforeAutospacing="0" w:after="0" w:afterAutospacing="0"/>
        <w:ind w:right="-284" w:firstLine="567"/>
        <w:jc w:val="both"/>
        <w:textAlignment w:val="baseline"/>
        <w:rPr>
          <w:sz w:val="28"/>
          <w:szCs w:val="28"/>
          <w:lang w:val="uk-UA"/>
        </w:rPr>
      </w:pPr>
      <w:r w:rsidRPr="001A2E9A">
        <w:rPr>
          <w:sz w:val="28"/>
          <w:szCs w:val="28"/>
        </w:rPr>
        <w:t> </w:t>
      </w:r>
      <w:r w:rsidRPr="00B82135">
        <w:rPr>
          <w:rStyle w:val="a4"/>
          <w:b w:val="0"/>
          <w:sz w:val="28"/>
          <w:szCs w:val="28"/>
          <w:bdr w:val="none" w:sz="0" w:space="0" w:color="auto" w:frame="1"/>
        </w:rPr>
        <w:t>Напрями консультування:</w:t>
      </w:r>
      <w:r>
        <w:rPr>
          <w:rStyle w:val="a4"/>
          <w:sz w:val="28"/>
          <w:szCs w:val="28"/>
          <w:bdr w:val="none" w:sz="0" w:space="0" w:color="auto" w:frame="1"/>
          <w:lang w:val="uk-UA"/>
        </w:rPr>
        <w:t xml:space="preserve"> </w:t>
      </w:r>
      <w:r w:rsidRPr="001A2E9A">
        <w:rPr>
          <w:sz w:val="28"/>
          <w:szCs w:val="28"/>
        </w:rPr>
        <w:t>маркетинг та продажі</w:t>
      </w:r>
      <w:r>
        <w:rPr>
          <w:sz w:val="28"/>
          <w:szCs w:val="28"/>
          <w:lang w:val="uk-UA"/>
        </w:rPr>
        <w:t xml:space="preserve">; </w:t>
      </w:r>
      <w:r w:rsidRPr="001A2E9A">
        <w:rPr>
          <w:sz w:val="28"/>
          <w:szCs w:val="28"/>
        </w:rPr>
        <w:t>операційний менеджмент</w:t>
      </w:r>
      <w:r>
        <w:rPr>
          <w:sz w:val="28"/>
          <w:szCs w:val="28"/>
          <w:lang w:val="uk-UA"/>
        </w:rPr>
        <w:t xml:space="preserve">; </w:t>
      </w:r>
      <w:r w:rsidRPr="001A2E9A">
        <w:rPr>
          <w:sz w:val="28"/>
          <w:szCs w:val="28"/>
        </w:rPr>
        <w:t>управління персоналом</w:t>
      </w:r>
      <w:r>
        <w:rPr>
          <w:sz w:val="28"/>
          <w:szCs w:val="28"/>
          <w:lang w:val="uk-UA"/>
        </w:rPr>
        <w:t xml:space="preserve">; </w:t>
      </w:r>
      <w:r w:rsidRPr="001A2E9A">
        <w:rPr>
          <w:sz w:val="28"/>
          <w:szCs w:val="28"/>
        </w:rPr>
        <w:t>фінанси та фандрейзинг</w:t>
      </w:r>
      <w:r>
        <w:rPr>
          <w:sz w:val="28"/>
          <w:szCs w:val="28"/>
          <w:lang w:val="uk-UA"/>
        </w:rPr>
        <w:t xml:space="preserve">; </w:t>
      </w:r>
      <w:r w:rsidRPr="001A2E9A">
        <w:rPr>
          <w:sz w:val="28"/>
          <w:szCs w:val="28"/>
        </w:rPr>
        <w:t>цифрова трансформація</w:t>
      </w:r>
      <w:r>
        <w:rPr>
          <w:sz w:val="28"/>
          <w:szCs w:val="28"/>
          <w:lang w:val="uk-UA"/>
        </w:rPr>
        <w:t>.</w:t>
      </w:r>
    </w:p>
    <w:p w14:paraId="39FE2580" w14:textId="77777777" w:rsidR="00844341" w:rsidRPr="005E5A36" w:rsidRDefault="00844341" w:rsidP="00AA3A71">
      <w:pPr>
        <w:pStyle w:val="a3"/>
        <w:spacing w:before="0" w:beforeAutospacing="0" w:after="0" w:afterAutospacing="0"/>
        <w:ind w:right="-284" w:firstLine="567"/>
        <w:jc w:val="both"/>
        <w:textAlignment w:val="baseline"/>
        <w:rPr>
          <w:b/>
          <w:sz w:val="28"/>
          <w:szCs w:val="28"/>
        </w:rPr>
      </w:pPr>
      <w:r w:rsidRPr="001A2E9A">
        <w:rPr>
          <w:sz w:val="28"/>
          <w:szCs w:val="28"/>
        </w:rPr>
        <w:t> Реєстрація доступна за </w:t>
      </w:r>
      <w:hyperlink r:id="rId39" w:tgtFrame="_blank" w:history="1">
        <w:r w:rsidRPr="00B82135">
          <w:rPr>
            <w:rStyle w:val="a5"/>
            <w:bCs/>
            <w:color w:val="auto"/>
            <w:sz w:val="28"/>
            <w:szCs w:val="28"/>
            <w:u w:val="none"/>
            <w:bdr w:val="none" w:sz="0" w:space="0" w:color="auto" w:frame="1"/>
          </w:rPr>
          <w:t>посиланням</w:t>
        </w:r>
      </w:hyperlink>
      <w:r w:rsidRPr="00E2593F">
        <w:rPr>
          <w:rStyle w:val="a4"/>
          <w:sz w:val="28"/>
          <w:szCs w:val="28"/>
          <w:bdr w:val="none" w:sz="0" w:space="0" w:color="auto" w:frame="1"/>
          <w:lang w:val="uk-UA"/>
        </w:rPr>
        <w:t xml:space="preserve"> </w:t>
      </w:r>
      <w:r w:rsidRPr="005E5A36">
        <w:rPr>
          <w:rStyle w:val="a4"/>
          <w:b w:val="0"/>
          <w:sz w:val="28"/>
          <w:szCs w:val="28"/>
          <w:bdr w:val="none" w:sz="0" w:space="0" w:color="auto" w:frame="1"/>
          <w:lang w:val="uk-UA"/>
        </w:rPr>
        <w:t>https://docs.google.com/forms/d/e/1FAIpQLSfaw5XoXnssKOMC9fNO0X87qeeRhgeUSHpCjIoYSIdJ7hRjRQ/viewform</w:t>
      </w:r>
      <w:r w:rsidRPr="005E5A36">
        <w:rPr>
          <w:sz w:val="28"/>
          <w:szCs w:val="28"/>
        </w:rPr>
        <w:t>.</w:t>
      </w:r>
    </w:p>
    <w:p w14:paraId="65F16794" w14:textId="77777777" w:rsidR="00844341" w:rsidRDefault="00844341" w:rsidP="00AA3A71">
      <w:pPr>
        <w:pStyle w:val="a3"/>
        <w:spacing w:before="0" w:beforeAutospacing="0" w:after="0" w:afterAutospacing="0"/>
        <w:ind w:right="-284" w:firstLine="567"/>
        <w:textAlignment w:val="baseline"/>
        <w:rPr>
          <w:rStyle w:val="a4"/>
          <w:sz w:val="28"/>
          <w:szCs w:val="28"/>
          <w:bdr w:val="none" w:sz="0" w:space="0" w:color="auto" w:frame="1"/>
        </w:rPr>
      </w:pPr>
      <w:r w:rsidRPr="001A2E9A">
        <w:rPr>
          <w:sz w:val="28"/>
          <w:szCs w:val="28"/>
        </w:rPr>
        <w:lastRenderedPageBreak/>
        <w:t>Дедлайн подачі заявок: </w:t>
      </w:r>
      <w:r w:rsidRPr="001A2E9A">
        <w:rPr>
          <w:rStyle w:val="a4"/>
          <w:sz w:val="28"/>
          <w:szCs w:val="28"/>
          <w:bdr w:val="none" w:sz="0" w:space="0" w:color="auto" w:frame="1"/>
        </w:rPr>
        <w:t>1 вересня 2022 року</w:t>
      </w:r>
    </w:p>
    <w:p w14:paraId="791F8EED" w14:textId="77777777" w:rsidR="00844341" w:rsidRDefault="00844341" w:rsidP="00AA3A71">
      <w:pPr>
        <w:pStyle w:val="a3"/>
        <w:spacing w:before="0" w:beforeAutospacing="0" w:after="0" w:afterAutospacing="0"/>
        <w:ind w:right="-284" w:firstLine="567"/>
        <w:textAlignment w:val="baseline"/>
        <w:rPr>
          <w:sz w:val="28"/>
          <w:szCs w:val="28"/>
        </w:rPr>
      </w:pPr>
    </w:p>
    <w:p w14:paraId="4ABB0518" w14:textId="77777777" w:rsidR="00844341" w:rsidRPr="005E5A36" w:rsidRDefault="00844341" w:rsidP="00AA3A71">
      <w:pPr>
        <w:pStyle w:val="4"/>
        <w:shd w:val="clear" w:color="auto" w:fill="FFFFFF"/>
        <w:spacing w:before="0" w:line="240" w:lineRule="auto"/>
        <w:ind w:right="-284" w:firstLine="567"/>
        <w:textAlignment w:val="baseline"/>
        <w:rPr>
          <w:rFonts w:ascii="Times New Roman" w:hAnsi="Times New Roman" w:cs="Times New Roman"/>
          <w:i w:val="0"/>
          <w:color w:val="auto"/>
          <w:sz w:val="28"/>
          <w:szCs w:val="28"/>
          <w:u w:val="single"/>
        </w:rPr>
      </w:pPr>
      <w:r w:rsidRPr="005E5A36">
        <w:rPr>
          <w:rFonts w:ascii="Times New Roman" w:hAnsi="Times New Roman" w:cs="Times New Roman"/>
          <w:b/>
          <w:bCs/>
          <w:i w:val="0"/>
          <w:color w:val="auto"/>
          <w:sz w:val="28"/>
          <w:szCs w:val="28"/>
          <w:u w:val="single"/>
        </w:rPr>
        <w:t>Безоплатна консалтингова підтримка підприємців в рамках проєкту GIZ</w:t>
      </w:r>
    </w:p>
    <w:p w14:paraId="03BF523F" w14:textId="77777777" w:rsidR="00844341" w:rsidRPr="00BD768E" w:rsidRDefault="00844341" w:rsidP="00AA3A71">
      <w:pPr>
        <w:pStyle w:val="a3"/>
        <w:shd w:val="clear" w:color="auto" w:fill="FFFFFF"/>
        <w:spacing w:before="0" w:beforeAutospacing="0" w:after="0" w:afterAutospacing="0"/>
        <w:ind w:right="-284" w:firstLine="567"/>
        <w:textAlignment w:val="baseline"/>
        <w:rPr>
          <w:sz w:val="28"/>
          <w:szCs w:val="28"/>
        </w:rPr>
      </w:pPr>
      <w:r w:rsidRPr="00BD768E">
        <w:rPr>
          <w:sz w:val="28"/>
          <w:szCs w:val="28"/>
        </w:rPr>
        <w:t>Проєкт Deutsche Gesellschaft für Internationale Zusammenarbeit (GIZ) GmbH при адміністративній підтримці ТОВ «Європейська технічна допомога» надає безоплатну консалтингову підтримку мікро- та малому бізнесу України за такими напрямками:</w:t>
      </w:r>
    </w:p>
    <w:p w14:paraId="5DC2FD46" w14:textId="77777777" w:rsidR="00844341" w:rsidRPr="00BD768E" w:rsidRDefault="00844341" w:rsidP="00AA3A71">
      <w:pPr>
        <w:numPr>
          <w:ilvl w:val="0"/>
          <w:numId w:val="10"/>
        </w:numPr>
        <w:shd w:val="clear" w:color="auto" w:fill="FFFFFF"/>
        <w:spacing w:after="0" w:line="240" w:lineRule="auto"/>
        <w:ind w:left="0" w:right="-284"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податковий консалтинг;</w:t>
      </w:r>
    </w:p>
    <w:p w14:paraId="1C7B3DB9" w14:textId="77777777" w:rsidR="00844341" w:rsidRPr="00BD768E" w:rsidRDefault="00844341" w:rsidP="00AA3A71">
      <w:pPr>
        <w:numPr>
          <w:ilvl w:val="0"/>
          <w:numId w:val="10"/>
        </w:numPr>
        <w:shd w:val="clear" w:color="auto" w:fill="FFFFFF"/>
        <w:spacing w:after="0" w:line="240" w:lineRule="auto"/>
        <w:ind w:left="0" w:right="-284"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юридичний консалтинг;</w:t>
      </w:r>
    </w:p>
    <w:p w14:paraId="3EFBAD23" w14:textId="77777777" w:rsidR="00844341" w:rsidRPr="00BD768E" w:rsidRDefault="00844341" w:rsidP="00AA3A71">
      <w:pPr>
        <w:numPr>
          <w:ilvl w:val="0"/>
          <w:numId w:val="10"/>
        </w:numPr>
        <w:shd w:val="clear" w:color="auto" w:fill="FFFFFF"/>
        <w:spacing w:after="0" w:line="240" w:lineRule="auto"/>
        <w:ind w:left="0" w:right="-284"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консультування щодо загального управління;</w:t>
      </w:r>
    </w:p>
    <w:p w14:paraId="582DE3C4" w14:textId="77777777" w:rsidR="00844341" w:rsidRPr="00BD768E" w:rsidRDefault="00844341" w:rsidP="00AA3A71">
      <w:pPr>
        <w:numPr>
          <w:ilvl w:val="0"/>
          <w:numId w:val="10"/>
        </w:numPr>
        <w:shd w:val="clear" w:color="auto" w:fill="FFFFFF"/>
        <w:spacing w:after="0" w:line="240" w:lineRule="auto"/>
        <w:ind w:left="0" w:right="-284"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сертифікація;</w:t>
      </w:r>
    </w:p>
    <w:p w14:paraId="7387BE0D" w14:textId="77777777" w:rsidR="00844341" w:rsidRPr="00BD768E" w:rsidRDefault="00844341" w:rsidP="00AA3A71">
      <w:pPr>
        <w:numPr>
          <w:ilvl w:val="0"/>
          <w:numId w:val="10"/>
        </w:numPr>
        <w:shd w:val="clear" w:color="auto" w:fill="FFFFFF"/>
        <w:spacing w:after="0" w:line="240" w:lineRule="auto"/>
        <w:ind w:left="0" w:right="-284"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консультування з фінансів та обліку;</w:t>
      </w:r>
    </w:p>
    <w:p w14:paraId="3992EF7C" w14:textId="77777777" w:rsidR="00844341" w:rsidRPr="00BD768E" w:rsidRDefault="00844341" w:rsidP="00AA3A71">
      <w:pPr>
        <w:numPr>
          <w:ilvl w:val="0"/>
          <w:numId w:val="10"/>
        </w:numPr>
        <w:shd w:val="clear" w:color="auto" w:fill="FFFFFF"/>
        <w:spacing w:after="0" w:line="240" w:lineRule="auto"/>
        <w:ind w:left="0" w:right="-284"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консультування щодо залучення зовнішнього фінансування;</w:t>
      </w:r>
    </w:p>
    <w:p w14:paraId="54FA3E23" w14:textId="77777777" w:rsidR="00844341" w:rsidRPr="00BD768E" w:rsidRDefault="00844341" w:rsidP="00AA3A71">
      <w:pPr>
        <w:numPr>
          <w:ilvl w:val="0"/>
          <w:numId w:val="10"/>
        </w:numPr>
        <w:shd w:val="clear" w:color="auto" w:fill="FFFFFF"/>
        <w:spacing w:after="0" w:line="240" w:lineRule="auto"/>
        <w:ind w:left="0" w:right="-284"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маркетинг, продажі, просування;</w:t>
      </w:r>
    </w:p>
    <w:p w14:paraId="1F2EB99B" w14:textId="77777777" w:rsidR="00844341" w:rsidRPr="00BD768E" w:rsidRDefault="00844341" w:rsidP="00AA3A71">
      <w:pPr>
        <w:numPr>
          <w:ilvl w:val="0"/>
          <w:numId w:val="10"/>
        </w:numPr>
        <w:shd w:val="clear" w:color="auto" w:fill="FFFFFF"/>
        <w:spacing w:after="0" w:line="240" w:lineRule="auto"/>
        <w:ind w:left="0" w:right="-284"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експорт;</w:t>
      </w:r>
    </w:p>
    <w:p w14:paraId="5E933092" w14:textId="77777777" w:rsidR="00844341" w:rsidRPr="00BD768E" w:rsidRDefault="00844341" w:rsidP="00AA3A71">
      <w:pPr>
        <w:numPr>
          <w:ilvl w:val="0"/>
          <w:numId w:val="10"/>
        </w:numPr>
        <w:shd w:val="clear" w:color="auto" w:fill="FFFFFF"/>
        <w:spacing w:after="0" w:line="240" w:lineRule="auto"/>
        <w:ind w:left="0" w:right="-284"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IT-консалтинг;</w:t>
      </w:r>
    </w:p>
    <w:p w14:paraId="4FBB32E5" w14:textId="77777777" w:rsidR="00844341" w:rsidRPr="00BD768E" w:rsidRDefault="00844341" w:rsidP="00AA3A71">
      <w:pPr>
        <w:numPr>
          <w:ilvl w:val="0"/>
          <w:numId w:val="10"/>
        </w:numPr>
        <w:shd w:val="clear" w:color="auto" w:fill="FFFFFF"/>
        <w:spacing w:after="0" w:line="240" w:lineRule="auto"/>
        <w:ind w:left="0" w:right="-284"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виробничий консалтинг (галузевий);</w:t>
      </w:r>
    </w:p>
    <w:p w14:paraId="5B9C5D92" w14:textId="77777777" w:rsidR="00844341" w:rsidRPr="00BD768E" w:rsidRDefault="00844341" w:rsidP="00AA3A71">
      <w:pPr>
        <w:numPr>
          <w:ilvl w:val="0"/>
          <w:numId w:val="10"/>
        </w:numPr>
        <w:shd w:val="clear" w:color="auto" w:fill="FFFFFF"/>
        <w:spacing w:after="0" w:line="240" w:lineRule="auto"/>
        <w:ind w:left="0" w:right="-284" w:firstLine="567"/>
        <w:textAlignment w:val="baseline"/>
        <w:rPr>
          <w:rFonts w:ascii="Times New Roman" w:hAnsi="Times New Roman" w:cs="Times New Roman"/>
          <w:sz w:val="28"/>
          <w:szCs w:val="28"/>
        </w:rPr>
      </w:pPr>
      <w:r w:rsidRPr="00BD768E">
        <w:rPr>
          <w:rFonts w:ascii="Times New Roman" w:hAnsi="Times New Roman" w:cs="Times New Roman"/>
          <w:sz w:val="28"/>
          <w:szCs w:val="28"/>
        </w:rPr>
        <w:t>управління персоналом.</w:t>
      </w:r>
    </w:p>
    <w:p w14:paraId="7F9367A2" w14:textId="0FE13AE9" w:rsidR="00844341" w:rsidRPr="00BD768E" w:rsidRDefault="00844341" w:rsidP="00AA3A71">
      <w:pPr>
        <w:pStyle w:val="a3"/>
        <w:shd w:val="clear" w:color="auto" w:fill="FFFFFF"/>
        <w:spacing w:before="0" w:beforeAutospacing="0" w:after="0" w:afterAutospacing="0"/>
        <w:ind w:right="-284" w:firstLine="567"/>
        <w:textAlignment w:val="baseline"/>
        <w:rPr>
          <w:sz w:val="28"/>
          <w:szCs w:val="28"/>
        </w:rPr>
      </w:pPr>
      <w:r w:rsidRPr="00BD768E">
        <w:rPr>
          <w:sz w:val="28"/>
          <w:szCs w:val="28"/>
        </w:rPr>
        <w:t>  Залишайте свій запит у формі чи звертайтеся через чат-боти на сайті: </w:t>
      </w:r>
      <w:hyperlink r:id="rId40" w:tgtFrame="_blank" w:history="1">
        <w:r w:rsidRPr="00BD768E">
          <w:rPr>
            <w:rStyle w:val="a5"/>
            <w:sz w:val="28"/>
            <w:szCs w:val="28"/>
            <w:bdr w:val="none" w:sz="0" w:space="0" w:color="auto" w:frame="1"/>
          </w:rPr>
          <w:t>https://vpo-consulting.kiev.ua/zapyt/</w:t>
        </w:r>
      </w:hyperlink>
    </w:p>
    <w:p w14:paraId="54FBA04C" w14:textId="77777777" w:rsidR="00844341" w:rsidRPr="00540DE3" w:rsidRDefault="00844341" w:rsidP="00AA3A71">
      <w:pPr>
        <w:pStyle w:val="a3"/>
        <w:shd w:val="clear" w:color="auto" w:fill="FFFFFF"/>
        <w:spacing w:before="0" w:beforeAutospacing="0" w:after="0" w:afterAutospacing="0"/>
        <w:ind w:right="-284" w:firstLine="567"/>
        <w:textAlignment w:val="baseline"/>
        <w:rPr>
          <w:sz w:val="28"/>
          <w:szCs w:val="28"/>
        </w:rPr>
      </w:pPr>
      <w:r w:rsidRPr="00540DE3">
        <w:rPr>
          <w:sz w:val="28"/>
          <w:szCs w:val="28"/>
        </w:rPr>
        <w:t> Також можна звертатись на Гарячу лінію з консультування:</w:t>
      </w:r>
    </w:p>
    <w:p w14:paraId="5441538F" w14:textId="77777777" w:rsidR="00844341" w:rsidRPr="00540DE3" w:rsidRDefault="00844341" w:rsidP="00AA3A71">
      <w:pPr>
        <w:numPr>
          <w:ilvl w:val="0"/>
          <w:numId w:val="12"/>
        </w:numPr>
        <w:shd w:val="clear" w:color="auto" w:fill="FFFFFF"/>
        <w:spacing w:after="0" w:line="240" w:lineRule="auto"/>
        <w:ind w:left="0" w:right="-284" w:firstLine="567"/>
        <w:textAlignment w:val="baseline"/>
        <w:rPr>
          <w:rFonts w:ascii="Times New Roman" w:hAnsi="Times New Roman" w:cs="Times New Roman"/>
          <w:sz w:val="28"/>
          <w:szCs w:val="28"/>
        </w:rPr>
      </w:pPr>
      <w:r w:rsidRPr="00540DE3">
        <w:rPr>
          <w:rFonts w:ascii="Times New Roman" w:hAnsi="Times New Roman" w:cs="Times New Roman"/>
          <w:sz w:val="28"/>
          <w:szCs w:val="28"/>
        </w:rPr>
        <w:t>+380977925035</w:t>
      </w:r>
    </w:p>
    <w:p w14:paraId="692F6785" w14:textId="77777777" w:rsidR="00844341" w:rsidRPr="00540DE3" w:rsidRDefault="00844341" w:rsidP="00AA3A71">
      <w:pPr>
        <w:numPr>
          <w:ilvl w:val="0"/>
          <w:numId w:val="12"/>
        </w:numPr>
        <w:shd w:val="clear" w:color="auto" w:fill="FFFFFF"/>
        <w:spacing w:after="0" w:line="240" w:lineRule="auto"/>
        <w:ind w:left="0" w:right="-284" w:firstLine="567"/>
        <w:textAlignment w:val="baseline"/>
        <w:rPr>
          <w:rFonts w:ascii="Times New Roman" w:hAnsi="Times New Roman" w:cs="Times New Roman"/>
          <w:sz w:val="28"/>
          <w:szCs w:val="28"/>
        </w:rPr>
      </w:pPr>
      <w:r w:rsidRPr="00540DE3">
        <w:rPr>
          <w:rFonts w:ascii="Times New Roman" w:hAnsi="Times New Roman" w:cs="Times New Roman"/>
          <w:sz w:val="28"/>
          <w:szCs w:val="28"/>
        </w:rPr>
        <w:t>+380957925000</w:t>
      </w:r>
    </w:p>
    <w:p w14:paraId="5AA33999" w14:textId="77777777" w:rsidR="00844341" w:rsidRPr="00540DE3" w:rsidRDefault="00844341" w:rsidP="00AA3A71">
      <w:pPr>
        <w:numPr>
          <w:ilvl w:val="0"/>
          <w:numId w:val="12"/>
        </w:numPr>
        <w:shd w:val="clear" w:color="auto" w:fill="FFFFFF"/>
        <w:spacing w:after="0" w:line="240" w:lineRule="auto"/>
        <w:ind w:left="0" w:right="-284" w:firstLine="567"/>
        <w:textAlignment w:val="baseline"/>
        <w:rPr>
          <w:rFonts w:ascii="Times New Roman" w:hAnsi="Times New Roman" w:cs="Times New Roman"/>
          <w:sz w:val="28"/>
          <w:szCs w:val="28"/>
        </w:rPr>
      </w:pPr>
      <w:r w:rsidRPr="00540DE3">
        <w:rPr>
          <w:rFonts w:ascii="Times New Roman" w:hAnsi="Times New Roman" w:cs="Times New Roman"/>
          <w:sz w:val="28"/>
          <w:szCs w:val="28"/>
        </w:rPr>
        <w:t>0977925035@vzplus.org</w:t>
      </w:r>
    </w:p>
    <w:p w14:paraId="42E58C15" w14:textId="77777777" w:rsidR="00844341" w:rsidRPr="00540DE3" w:rsidRDefault="00844341" w:rsidP="00AA3A71">
      <w:pPr>
        <w:pStyle w:val="a3"/>
        <w:shd w:val="clear" w:color="auto" w:fill="FFFFFF"/>
        <w:spacing w:before="0" w:beforeAutospacing="0" w:after="0" w:afterAutospacing="0"/>
        <w:ind w:right="-284" w:firstLine="567"/>
        <w:textAlignment w:val="baseline"/>
        <w:rPr>
          <w:sz w:val="28"/>
          <w:szCs w:val="28"/>
        </w:rPr>
      </w:pPr>
      <w:r w:rsidRPr="00540DE3">
        <w:rPr>
          <w:sz w:val="28"/>
          <w:szCs w:val="28"/>
        </w:rPr>
        <w:t> </w:t>
      </w:r>
    </w:p>
    <w:p w14:paraId="7B3BD1E0" w14:textId="77777777" w:rsidR="00844341" w:rsidRPr="007804B1"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7804B1">
        <w:rPr>
          <w:rFonts w:ascii="Times New Roman" w:hAnsi="Times New Roman" w:cs="Times New Roman"/>
          <w:b/>
          <w:bCs/>
          <w:i w:val="0"/>
          <w:color w:val="auto"/>
          <w:sz w:val="28"/>
          <w:szCs w:val="28"/>
          <w:u w:val="single"/>
        </w:rPr>
        <w:t>Загальнонаціональний проєкт для зміцнення України ReInforceUA від Бізнес-школи МІМ</w:t>
      </w:r>
    </w:p>
    <w:p w14:paraId="40EF6CD2" w14:textId="77777777" w:rsidR="00844341" w:rsidRPr="006078EF" w:rsidRDefault="00B14948" w:rsidP="00AA3A71">
      <w:pPr>
        <w:pStyle w:val="a3"/>
        <w:shd w:val="clear" w:color="auto" w:fill="FFFFFF"/>
        <w:spacing w:before="0" w:beforeAutospacing="0" w:after="0" w:afterAutospacing="0"/>
        <w:ind w:right="-284" w:firstLine="567"/>
        <w:jc w:val="both"/>
        <w:textAlignment w:val="baseline"/>
        <w:rPr>
          <w:sz w:val="28"/>
          <w:szCs w:val="28"/>
        </w:rPr>
      </w:pPr>
      <w:hyperlink r:id="rId41" w:tgtFrame="_blank" w:history="1">
        <w:r w:rsidR="00844341" w:rsidRPr="006078EF">
          <w:rPr>
            <w:rStyle w:val="a5"/>
            <w:sz w:val="28"/>
            <w:szCs w:val="28"/>
            <w:bdr w:val="none" w:sz="0" w:space="0" w:color="auto" w:frame="1"/>
          </w:rPr>
          <w:t>Міжнародний інститут менеджменту</w:t>
        </w:r>
      </w:hyperlink>
      <w:r w:rsidR="00844341" w:rsidRPr="006078EF">
        <w:rPr>
          <w:sz w:val="28"/>
          <w:szCs w:val="28"/>
        </w:rPr>
        <w:t> (МІМ) запустив загальнонаціональний проєкт </w:t>
      </w:r>
      <w:hyperlink r:id="rId42" w:tgtFrame="_blank" w:history="1">
        <w:r w:rsidR="00844341" w:rsidRPr="006078EF">
          <w:rPr>
            <w:rStyle w:val="a5"/>
            <w:sz w:val="28"/>
            <w:szCs w:val="28"/>
            <w:bdr w:val="none" w:sz="0" w:space="0" w:color="auto" w:frame="1"/>
          </w:rPr>
          <w:t>ReInforceUA: MIM Global Knowledge Hub</w:t>
        </w:r>
      </w:hyperlink>
      <w:r w:rsidR="00844341" w:rsidRPr="006078EF">
        <w:rPr>
          <w:sz w:val="28"/>
          <w:szCs w:val="28"/>
        </w:rPr>
        <w:t>. Серія онлайн-лекцій з відомими світовими експертами у сфері економіки та гуманітарних наук спрямована на інтелектуальну підтримку та натхнення для української бізнес-спільноти.</w:t>
      </w:r>
    </w:p>
    <w:p w14:paraId="48A0E837" w14:textId="4E9DA661" w:rsidR="00844341" w:rsidRPr="006078EF"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6078EF">
        <w:rPr>
          <w:sz w:val="28"/>
          <w:szCs w:val="28"/>
        </w:rPr>
        <w:t xml:space="preserve">Допуск на </w:t>
      </w:r>
      <w:r w:rsidRPr="005E5A36">
        <w:rPr>
          <w:sz w:val="28"/>
          <w:szCs w:val="28"/>
        </w:rPr>
        <w:t>лекції </w:t>
      </w:r>
      <w:r w:rsidRPr="005E5A36">
        <w:rPr>
          <w:rStyle w:val="a4"/>
          <w:b w:val="0"/>
          <w:sz w:val="28"/>
          <w:szCs w:val="28"/>
          <w:bdr w:val="none" w:sz="0" w:space="0" w:color="auto" w:frame="1"/>
        </w:rPr>
        <w:t>для українських учасників безкоштовний</w:t>
      </w:r>
      <w:r w:rsidRPr="005E5A36">
        <w:rPr>
          <w:sz w:val="28"/>
          <w:szCs w:val="28"/>
        </w:rPr>
        <w:t>. Для відвідувачів з інших країн передбачено оплату у вигляді благодійного внеску за доступ до платформи. Отримані гроші направляються на підтримку</w:t>
      </w:r>
      <w:r w:rsidRPr="006078EF">
        <w:rPr>
          <w:sz w:val="28"/>
          <w:szCs w:val="28"/>
        </w:rPr>
        <w:t xml:space="preserve"> гуманітарних проєктів в Україні.</w:t>
      </w:r>
    </w:p>
    <w:p w14:paraId="5FF96F7A" w14:textId="5E509E8D" w:rsidR="00844341" w:rsidRPr="006078EF"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6078EF">
        <w:rPr>
          <w:sz w:val="28"/>
          <w:szCs w:val="28"/>
        </w:rPr>
        <w:t>Дізнатись деталі та приєднатись до платформи можна за </w:t>
      </w:r>
      <w:hyperlink r:id="rId43" w:history="1">
        <w:r w:rsidRPr="00B82135">
          <w:rPr>
            <w:rStyle w:val="a4"/>
            <w:b w:val="0"/>
            <w:sz w:val="28"/>
            <w:szCs w:val="28"/>
            <w:bdr w:val="none" w:sz="0" w:space="0" w:color="auto" w:frame="1"/>
          </w:rPr>
          <w:t>посиланням</w:t>
        </w:r>
      </w:hyperlink>
      <w:r w:rsidRPr="00B82135">
        <w:rPr>
          <w:b/>
          <w:sz w:val="28"/>
          <w:szCs w:val="28"/>
          <w:lang w:val="uk-UA"/>
        </w:rPr>
        <w:t xml:space="preserve"> </w:t>
      </w:r>
      <w:r w:rsidRPr="006078EF">
        <w:rPr>
          <w:sz w:val="28"/>
          <w:szCs w:val="28"/>
          <w:lang w:val="uk-UA"/>
        </w:rPr>
        <w:t>https://reinforceua.com</w:t>
      </w:r>
    </w:p>
    <w:p w14:paraId="7F3691EE" w14:textId="77777777" w:rsidR="00844341" w:rsidRPr="006078EF"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6078EF">
        <w:rPr>
          <w:sz w:val="28"/>
          <w:szCs w:val="28"/>
        </w:rPr>
        <w:t> </w:t>
      </w:r>
    </w:p>
    <w:p w14:paraId="6B8945E7" w14:textId="77777777" w:rsidR="00844341" w:rsidRPr="007804B1"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7804B1">
        <w:rPr>
          <w:rFonts w:ascii="Times New Roman" w:hAnsi="Times New Roman" w:cs="Times New Roman"/>
          <w:b/>
          <w:bCs/>
          <w:i w:val="0"/>
          <w:color w:val="auto"/>
          <w:sz w:val="28"/>
          <w:szCs w:val="28"/>
          <w:u w:val="single"/>
        </w:rPr>
        <w:t>Національна платформа ProdUkrainе стала доступною для іноземних виробників і постачальників</w:t>
      </w:r>
    </w:p>
    <w:p w14:paraId="0C4BA53C" w14:textId="77777777" w:rsidR="00844341" w:rsidRPr="004449F4"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4449F4">
        <w:rPr>
          <w:sz w:val="28"/>
          <w:szCs w:val="28"/>
        </w:rPr>
        <w:t>Національна платформа </w:t>
      </w:r>
      <w:hyperlink r:id="rId44" w:tgtFrame="_blank" w:history="1">
        <w:r w:rsidRPr="004449F4">
          <w:rPr>
            <w:rStyle w:val="a5"/>
            <w:sz w:val="28"/>
            <w:szCs w:val="28"/>
            <w:bdr w:val="none" w:sz="0" w:space="0" w:color="auto" w:frame="1"/>
          </w:rPr>
          <w:t>ProdUkrainе</w:t>
        </w:r>
      </w:hyperlink>
      <w:r w:rsidRPr="004449F4">
        <w:rPr>
          <w:sz w:val="28"/>
          <w:szCs w:val="28"/>
        </w:rPr>
        <w:t xml:space="preserve"> стала доступною ще й для іноземних виробників і постачальників. Відтепер всі охочі співпрацювати з українськими </w:t>
      </w:r>
      <w:r w:rsidRPr="004449F4">
        <w:rPr>
          <w:sz w:val="28"/>
          <w:szCs w:val="28"/>
        </w:rPr>
        <w:lastRenderedPageBreak/>
        <w:t>торговельними мережами зможуть це зробити напряму через цю онлайн-платформу.</w:t>
      </w:r>
    </w:p>
    <w:p w14:paraId="44603584" w14:textId="77777777" w:rsidR="00844341" w:rsidRPr="004449F4"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4449F4">
        <w:rPr>
          <w:sz w:val="28"/>
          <w:szCs w:val="28"/>
        </w:rPr>
        <w:t>На онлайн-платформі ProdUkraine виробники й постачальники можуть розмістити пропозицію своїх товарів або відгукнутися на наявну та домовитися про укладання договору. </w:t>
      </w:r>
    </w:p>
    <w:p w14:paraId="39F1EE55" w14:textId="77777777" w:rsidR="00844341" w:rsidRPr="004449F4"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4449F4">
        <w:rPr>
          <w:sz w:val="28"/>
          <w:szCs w:val="28"/>
        </w:rPr>
        <w:t xml:space="preserve">Оголошення можна розмістити про будь-які товари широкого вжитку. </w:t>
      </w:r>
      <w:proofErr w:type="gramStart"/>
      <w:r w:rsidRPr="004449F4">
        <w:rPr>
          <w:sz w:val="28"/>
          <w:szCs w:val="28"/>
        </w:rPr>
        <w:t>У першу</w:t>
      </w:r>
      <w:proofErr w:type="gramEnd"/>
      <w:r w:rsidRPr="004449F4">
        <w:rPr>
          <w:sz w:val="28"/>
          <w:szCs w:val="28"/>
        </w:rPr>
        <w:t xml:space="preserve"> чергу зараз важливі продукти соціальної групи та промислові товари першої необхідності. Це і продукти харчування (яйця, молочні продукти, м’ясо, риба), напої, дитячі товари, товари для дому та господарські товари.</w:t>
      </w:r>
    </w:p>
    <w:p w14:paraId="11510381" w14:textId="77777777" w:rsidR="00844341" w:rsidRDefault="00844341" w:rsidP="00AA3A71">
      <w:pPr>
        <w:spacing w:after="0" w:line="240" w:lineRule="auto"/>
        <w:ind w:right="-284" w:firstLine="567"/>
        <w:jc w:val="both"/>
        <w:rPr>
          <w:rFonts w:ascii="Times New Roman" w:hAnsi="Times New Roman" w:cs="Times New Roman"/>
          <w:sz w:val="28"/>
          <w:szCs w:val="28"/>
        </w:rPr>
      </w:pPr>
    </w:p>
    <w:p w14:paraId="3BA7C066" w14:textId="77777777" w:rsidR="00844341" w:rsidRDefault="00844341" w:rsidP="00AA3A71">
      <w:pPr>
        <w:spacing w:after="0" w:line="240" w:lineRule="auto"/>
        <w:ind w:right="-284" w:firstLine="567"/>
        <w:jc w:val="both"/>
        <w:rPr>
          <w:rFonts w:ascii="Times New Roman" w:hAnsi="Times New Roman" w:cs="Times New Roman"/>
          <w:sz w:val="28"/>
          <w:szCs w:val="28"/>
        </w:rPr>
      </w:pPr>
    </w:p>
    <w:p w14:paraId="2D8CCB84" w14:textId="77777777" w:rsidR="00844341" w:rsidRPr="00A3783E"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A3783E">
        <w:rPr>
          <w:rFonts w:ascii="Times New Roman" w:hAnsi="Times New Roman" w:cs="Times New Roman"/>
          <w:b/>
          <w:bCs/>
          <w:i w:val="0"/>
          <w:color w:val="auto"/>
          <w:sz w:val="28"/>
          <w:szCs w:val="28"/>
          <w:u w:val="single"/>
        </w:rPr>
        <w:t>Проєкт Oplich для об'єднання українських креативних бізнесів для підкорення світових ринків</w:t>
      </w:r>
    </w:p>
    <w:p w14:paraId="0D686537" w14:textId="60BB4FA4" w:rsidR="00844341" w:rsidRPr="00F63FD6"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F63FD6">
        <w:rPr>
          <w:sz w:val="28"/>
          <w:szCs w:val="28"/>
        </w:rPr>
        <w:t>ГО «</w:t>
      </w:r>
      <w:hyperlink r:id="rId45" w:tgtFrame="_blank" w:history="1">
        <w:r w:rsidRPr="00F63FD6">
          <w:rPr>
            <w:rStyle w:val="a5"/>
            <w:sz w:val="28"/>
            <w:szCs w:val="28"/>
            <w:bdr w:val="none" w:sz="0" w:space="0" w:color="auto" w:frame="1"/>
          </w:rPr>
          <w:t>Український центр сприяння інвестиціям та торгівлі</w:t>
        </w:r>
      </w:hyperlink>
      <w:r w:rsidRPr="00F63FD6">
        <w:rPr>
          <w:sz w:val="28"/>
          <w:szCs w:val="28"/>
        </w:rPr>
        <w:t xml:space="preserve">» в партнерстві з брендом YAKUSH і консалтинговою групою One Philosophy Group запустили проєкт Oplich.  Проєкт Oplich </w:t>
      </w:r>
      <w:r w:rsidR="00C00B62">
        <w:rPr>
          <w:sz w:val="28"/>
          <w:szCs w:val="28"/>
          <w:lang w:val="uk-UA"/>
        </w:rPr>
        <w:t>–</w:t>
      </w:r>
      <w:r w:rsidRPr="00F63FD6">
        <w:rPr>
          <w:sz w:val="28"/>
          <w:szCs w:val="28"/>
        </w:rPr>
        <w:t xml:space="preserve"> це об’єднання українських жінок-підприємиць, в якому вони спільно працюють над промотуванням української культурної ідентичності та традиційних ремесел у світі. </w:t>
      </w:r>
    </w:p>
    <w:p w14:paraId="78FFB5C9" w14:textId="34568041" w:rsidR="00844341" w:rsidRPr="00F63FD6"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F63FD6">
        <w:rPr>
          <w:sz w:val="28"/>
          <w:szCs w:val="28"/>
        </w:rPr>
        <w:t xml:space="preserve">Головна мета </w:t>
      </w:r>
      <w:r w:rsidR="00C00B62">
        <w:rPr>
          <w:sz w:val="28"/>
          <w:szCs w:val="28"/>
          <w:lang w:val="uk-UA"/>
        </w:rPr>
        <w:t>–</w:t>
      </w:r>
      <w:r w:rsidRPr="00F63FD6">
        <w:rPr>
          <w:sz w:val="28"/>
          <w:szCs w:val="28"/>
        </w:rPr>
        <w:t xml:space="preserve"> посилення співпраці між українськими підприємствами креативної індустрії для розширення каналів збуту, виходу на міжнародні ринки та популяризації українських брендів у світі.</w:t>
      </w:r>
    </w:p>
    <w:p w14:paraId="04EDD2D0" w14:textId="715A2E12" w:rsidR="00844341" w:rsidRPr="00F63FD6"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F63FD6">
        <w:rPr>
          <w:sz w:val="28"/>
          <w:szCs w:val="28"/>
        </w:rPr>
        <w:t> </w:t>
      </w:r>
      <w:r w:rsidRPr="00F63FD6">
        <w:rPr>
          <w:rStyle w:val="a4"/>
          <w:sz w:val="28"/>
          <w:szCs w:val="28"/>
          <w:bdr w:val="none" w:sz="0" w:space="0" w:color="auto" w:frame="1"/>
        </w:rPr>
        <w:t>Період реалізації ініціативи: </w:t>
      </w:r>
      <w:r w:rsidRPr="00F63FD6">
        <w:rPr>
          <w:sz w:val="28"/>
          <w:szCs w:val="28"/>
        </w:rPr>
        <w:t xml:space="preserve">1 липня 2022 року </w:t>
      </w:r>
      <w:r w:rsidR="00A450F2">
        <w:rPr>
          <w:sz w:val="28"/>
          <w:szCs w:val="28"/>
          <w:lang w:val="uk-UA"/>
        </w:rPr>
        <w:t>–</w:t>
      </w:r>
      <w:r w:rsidRPr="00F63FD6">
        <w:rPr>
          <w:sz w:val="28"/>
          <w:szCs w:val="28"/>
        </w:rPr>
        <w:t xml:space="preserve"> 1 липня 2023 року.</w:t>
      </w:r>
    </w:p>
    <w:p w14:paraId="32BD3388" w14:textId="77777777" w:rsidR="00844341" w:rsidRPr="00F63FD6"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F63FD6">
        <w:rPr>
          <w:sz w:val="28"/>
          <w:szCs w:val="28"/>
        </w:rPr>
        <w:t> Приєднатись до проєкту можна за </w:t>
      </w:r>
      <w:hyperlink r:id="rId46" w:tgtFrame="_blank" w:history="1">
        <w:r w:rsidRPr="00F63FD6">
          <w:rPr>
            <w:rStyle w:val="a5"/>
            <w:sz w:val="28"/>
            <w:szCs w:val="28"/>
            <w:bdr w:val="none" w:sz="0" w:space="0" w:color="auto" w:frame="1"/>
          </w:rPr>
          <w:t>посиланням</w:t>
        </w:r>
      </w:hyperlink>
      <w:r>
        <w:rPr>
          <w:sz w:val="28"/>
          <w:szCs w:val="28"/>
          <w:lang w:val="uk-UA"/>
        </w:rPr>
        <w:t xml:space="preserve"> </w:t>
      </w:r>
      <w:r w:rsidRPr="002A104D">
        <w:rPr>
          <w:sz w:val="28"/>
          <w:szCs w:val="28"/>
          <w:lang w:val="uk-UA"/>
        </w:rPr>
        <w:t>https://docs.google.com/forms/d/e/1FAIpQLSf2DZNmojUC4f1aaDKmDwFfha-SWuJsU5MbFPphe0Wbk7g3Sg/viewform</w:t>
      </w:r>
      <w:r w:rsidRPr="00F63FD6">
        <w:rPr>
          <w:sz w:val="28"/>
          <w:szCs w:val="28"/>
        </w:rPr>
        <w:t>. </w:t>
      </w:r>
    </w:p>
    <w:p w14:paraId="1F6EA434" w14:textId="77777777" w:rsidR="00844341" w:rsidRPr="00F63FD6"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F63FD6">
        <w:rPr>
          <w:sz w:val="28"/>
          <w:szCs w:val="28"/>
        </w:rPr>
        <w:t> </w:t>
      </w:r>
      <w:r w:rsidRPr="00F63FD6">
        <w:rPr>
          <w:rStyle w:val="a4"/>
          <w:sz w:val="28"/>
          <w:szCs w:val="28"/>
          <w:bdr w:val="none" w:sz="0" w:space="0" w:color="auto" w:frame="1"/>
        </w:rPr>
        <w:t>Контактна особа щодо участі в проєкті: </w:t>
      </w:r>
    </w:p>
    <w:p w14:paraId="729E106A" w14:textId="77777777" w:rsidR="00844341" w:rsidRPr="00F63FD6" w:rsidRDefault="00844341" w:rsidP="00AA3A71">
      <w:pPr>
        <w:numPr>
          <w:ilvl w:val="0"/>
          <w:numId w:val="14"/>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F63FD6">
        <w:rPr>
          <w:rFonts w:ascii="Times New Roman" w:hAnsi="Times New Roman" w:cs="Times New Roman"/>
          <w:sz w:val="28"/>
          <w:szCs w:val="28"/>
        </w:rPr>
        <w:t>Єлизавета Бєляєва</w:t>
      </w:r>
    </w:p>
    <w:p w14:paraId="34E8B52F" w14:textId="77777777" w:rsidR="00844341" w:rsidRPr="00F63FD6" w:rsidRDefault="00844341" w:rsidP="00AA3A71">
      <w:pPr>
        <w:numPr>
          <w:ilvl w:val="0"/>
          <w:numId w:val="14"/>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F63FD6">
        <w:rPr>
          <w:rFonts w:ascii="Times New Roman" w:hAnsi="Times New Roman" w:cs="Times New Roman"/>
          <w:sz w:val="28"/>
          <w:szCs w:val="28"/>
        </w:rPr>
        <w:t>+38 067 466 94 67</w:t>
      </w:r>
    </w:p>
    <w:p w14:paraId="5E7B9D85" w14:textId="77777777" w:rsidR="00844341" w:rsidRPr="00F63FD6" w:rsidRDefault="00844341" w:rsidP="00AA3A71">
      <w:pPr>
        <w:numPr>
          <w:ilvl w:val="0"/>
          <w:numId w:val="14"/>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F63FD6">
        <w:rPr>
          <w:rFonts w:ascii="Times New Roman" w:hAnsi="Times New Roman" w:cs="Times New Roman"/>
          <w:sz w:val="28"/>
          <w:szCs w:val="28"/>
        </w:rPr>
        <w:t>YelyzavetaBieliaieva@tradecenter.org.ua</w:t>
      </w:r>
    </w:p>
    <w:p w14:paraId="4756E22A" w14:textId="77777777" w:rsidR="00844341" w:rsidRDefault="00844341" w:rsidP="00AA3A71">
      <w:pPr>
        <w:spacing w:after="0" w:line="240" w:lineRule="auto"/>
        <w:ind w:right="-284" w:firstLine="567"/>
        <w:jc w:val="both"/>
        <w:rPr>
          <w:rFonts w:ascii="Times New Roman" w:hAnsi="Times New Roman" w:cs="Times New Roman"/>
          <w:sz w:val="28"/>
          <w:szCs w:val="28"/>
        </w:rPr>
      </w:pPr>
    </w:p>
    <w:p w14:paraId="6BD260AE" w14:textId="77777777" w:rsidR="00844341" w:rsidRDefault="00844341" w:rsidP="00AA3A71">
      <w:pPr>
        <w:spacing w:after="0" w:line="240" w:lineRule="auto"/>
        <w:ind w:right="-284" w:firstLine="567"/>
        <w:jc w:val="both"/>
        <w:rPr>
          <w:rFonts w:ascii="Times New Roman" w:hAnsi="Times New Roman" w:cs="Times New Roman"/>
          <w:sz w:val="28"/>
          <w:szCs w:val="28"/>
        </w:rPr>
      </w:pPr>
    </w:p>
    <w:p w14:paraId="67D73D5B" w14:textId="77777777" w:rsidR="00844341" w:rsidRPr="00FE5929" w:rsidRDefault="00844341" w:rsidP="00FE5929">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FE5929">
        <w:rPr>
          <w:rFonts w:ascii="Times New Roman" w:hAnsi="Times New Roman" w:cs="Times New Roman"/>
          <w:b/>
          <w:bCs/>
          <w:i w:val="0"/>
          <w:color w:val="auto"/>
          <w:sz w:val="28"/>
          <w:szCs w:val="28"/>
          <w:u w:val="single"/>
        </w:rPr>
        <w:t>Платформа для забезпечення нагальних потреб держави та відновлення українського бізнесу в часи війни Prozorro+</w:t>
      </w:r>
    </w:p>
    <w:p w14:paraId="4759B615" w14:textId="77777777" w:rsidR="00844341" w:rsidRPr="000248BE"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0248BE">
        <w:rPr>
          <w:sz w:val="28"/>
          <w:szCs w:val="28"/>
        </w:rPr>
        <w:t>Prozorro+ створена для масового пошуку компаній, які можуть постачати найбільш необхідні товари у період воєнного стану. </w:t>
      </w:r>
    </w:p>
    <w:p w14:paraId="57AB1E4B" w14:textId="65B28473" w:rsidR="00844341" w:rsidRPr="000248BE"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0248BE">
        <w:rPr>
          <w:sz w:val="28"/>
          <w:szCs w:val="28"/>
        </w:rPr>
        <w:t xml:space="preserve">Деталі </w:t>
      </w:r>
      <w:r>
        <w:rPr>
          <w:sz w:val="28"/>
          <w:szCs w:val="28"/>
          <w:lang w:val="uk-UA"/>
        </w:rPr>
        <w:t xml:space="preserve">за </w:t>
      </w:r>
      <w:proofErr w:type="gramStart"/>
      <w:r>
        <w:rPr>
          <w:sz w:val="28"/>
          <w:szCs w:val="28"/>
          <w:lang w:val="uk-UA"/>
        </w:rPr>
        <w:t xml:space="preserve">посиланням </w:t>
      </w:r>
      <w:r w:rsidRPr="000248BE">
        <w:rPr>
          <w:sz w:val="28"/>
          <w:szCs w:val="28"/>
        </w:rPr>
        <w:t> </w:t>
      </w:r>
      <w:r w:rsidRPr="00FF6A31">
        <w:rPr>
          <w:sz w:val="28"/>
          <w:szCs w:val="28"/>
        </w:rPr>
        <w:t>https://prozorro.gov.ua/page/plus</w:t>
      </w:r>
      <w:proofErr w:type="gramEnd"/>
    </w:p>
    <w:p w14:paraId="5AB5F4D7" w14:textId="77777777" w:rsidR="00844341" w:rsidRDefault="00844341" w:rsidP="00AA3A71">
      <w:pPr>
        <w:spacing w:after="0" w:line="240" w:lineRule="auto"/>
        <w:ind w:right="-284" w:firstLine="567"/>
        <w:jc w:val="both"/>
        <w:rPr>
          <w:rFonts w:ascii="Times New Roman" w:hAnsi="Times New Roman" w:cs="Times New Roman"/>
          <w:sz w:val="28"/>
          <w:szCs w:val="28"/>
        </w:rPr>
      </w:pPr>
    </w:p>
    <w:p w14:paraId="117ED4E5" w14:textId="77777777" w:rsidR="00844341" w:rsidRPr="002017DE" w:rsidRDefault="00844341" w:rsidP="00AA3A71">
      <w:pPr>
        <w:pStyle w:val="4"/>
        <w:shd w:val="clear" w:color="auto" w:fill="FFFFFF"/>
        <w:spacing w:before="0" w:line="240" w:lineRule="auto"/>
        <w:ind w:right="-284" w:firstLine="567"/>
        <w:jc w:val="center"/>
        <w:textAlignment w:val="baseline"/>
        <w:rPr>
          <w:rFonts w:ascii="e-ukraine" w:hAnsi="e-ukraine"/>
          <w:i w:val="0"/>
          <w:color w:val="auto"/>
          <w:sz w:val="28"/>
          <w:szCs w:val="28"/>
          <w:u w:val="single"/>
        </w:rPr>
      </w:pPr>
      <w:r w:rsidRPr="002017DE">
        <w:rPr>
          <w:rFonts w:ascii="e-ukraine" w:hAnsi="e-ukraine"/>
          <w:b/>
          <w:bCs/>
          <w:i w:val="0"/>
          <w:color w:val="auto"/>
          <w:sz w:val="28"/>
          <w:szCs w:val="28"/>
          <w:u w:val="single"/>
        </w:rPr>
        <w:t>Do Business with Ukrainians: активісти запустили платформу для підтримки підприємців</w:t>
      </w:r>
    </w:p>
    <w:p w14:paraId="49BA012D" w14:textId="53B1DA3C" w:rsidR="00844341" w:rsidRPr="009D21A8" w:rsidRDefault="00844341" w:rsidP="00AA3A71">
      <w:pPr>
        <w:pStyle w:val="a3"/>
        <w:shd w:val="clear" w:color="auto" w:fill="FFFFFF"/>
        <w:spacing w:before="0" w:beforeAutospacing="0" w:after="0" w:afterAutospacing="0"/>
        <w:ind w:right="-284" w:firstLine="567"/>
        <w:jc w:val="both"/>
        <w:textAlignment w:val="baseline"/>
        <w:rPr>
          <w:rFonts w:ascii="inherit" w:hAnsi="inherit"/>
          <w:sz w:val="28"/>
          <w:szCs w:val="28"/>
        </w:rPr>
      </w:pPr>
      <w:r w:rsidRPr="009D21A8">
        <w:rPr>
          <w:rFonts w:ascii="inherit" w:hAnsi="inherit"/>
          <w:sz w:val="28"/>
          <w:szCs w:val="28"/>
        </w:rPr>
        <w:t xml:space="preserve">Спільнота Бізнес-школи Українського католицького університету (LvBS) та зовнішні експерти з різних галузей запустили платформу для підтримки малого та середнього бізнесу. Це своєрідний маркетплейс, де з однієї сторони </w:t>
      </w:r>
      <w:r w:rsidR="00606B95">
        <w:rPr>
          <w:sz w:val="28"/>
          <w:szCs w:val="28"/>
          <w:lang w:val="uk-UA"/>
        </w:rPr>
        <w:t>–</w:t>
      </w:r>
      <w:r w:rsidRPr="009D21A8">
        <w:rPr>
          <w:rFonts w:ascii="inherit" w:hAnsi="inherit"/>
          <w:sz w:val="28"/>
          <w:szCs w:val="28"/>
        </w:rPr>
        <w:t xml:space="preserve"> українські підприємці, які пропонують свої послуги та </w:t>
      </w:r>
      <w:r w:rsidRPr="009D21A8">
        <w:rPr>
          <w:rFonts w:ascii="inherit" w:hAnsi="inherit"/>
          <w:sz w:val="28"/>
          <w:szCs w:val="28"/>
        </w:rPr>
        <w:lastRenderedPageBreak/>
        <w:t xml:space="preserve">продукти, а з іншої </w:t>
      </w:r>
      <w:r w:rsidR="00606B95">
        <w:rPr>
          <w:sz w:val="28"/>
          <w:szCs w:val="28"/>
          <w:lang w:val="uk-UA"/>
        </w:rPr>
        <w:t>–</w:t>
      </w:r>
      <w:r w:rsidRPr="009D21A8">
        <w:rPr>
          <w:rFonts w:ascii="inherit" w:hAnsi="inherit"/>
          <w:sz w:val="28"/>
          <w:szCs w:val="28"/>
        </w:rPr>
        <w:t xml:space="preserve"> потенційні клієнти з-за кордону, які можуть допомогти українській економіці своїми замовленнями.</w:t>
      </w:r>
    </w:p>
    <w:p w14:paraId="7FCBE6B9" w14:textId="77777777" w:rsidR="00844341" w:rsidRPr="009D21A8" w:rsidRDefault="00844341" w:rsidP="00AA3A71">
      <w:pPr>
        <w:numPr>
          <w:ilvl w:val="0"/>
          <w:numId w:val="18"/>
        </w:numPr>
        <w:shd w:val="clear" w:color="auto" w:fill="FFFFFF"/>
        <w:spacing w:after="0" w:line="240" w:lineRule="auto"/>
        <w:ind w:left="0" w:right="-284" w:firstLine="567"/>
        <w:jc w:val="both"/>
        <w:textAlignment w:val="baseline"/>
        <w:rPr>
          <w:rFonts w:ascii="inherit" w:hAnsi="inherit"/>
          <w:sz w:val="28"/>
          <w:szCs w:val="28"/>
        </w:rPr>
      </w:pPr>
      <w:r w:rsidRPr="009D21A8">
        <w:rPr>
          <w:rFonts w:ascii="inherit" w:hAnsi="inherit"/>
          <w:sz w:val="28"/>
          <w:szCs w:val="28"/>
        </w:rPr>
        <w:t>Якщо ви українська компанія, яка потребує допомоги у виході на іноземні ринки, пошуку персоналу чи юридичні аспекти, заповніть форму: </w:t>
      </w:r>
      <w:hyperlink r:id="rId47" w:tgtFrame="_blank" w:history="1">
        <w:r w:rsidRPr="009D21A8">
          <w:rPr>
            <w:rStyle w:val="a5"/>
            <w:rFonts w:ascii="inherit" w:hAnsi="inherit"/>
            <w:sz w:val="28"/>
            <w:szCs w:val="28"/>
            <w:bdr w:val="none" w:sz="0" w:space="0" w:color="auto" w:frame="1"/>
          </w:rPr>
          <w:t>https://lvbs.top/mrf</w:t>
        </w:r>
      </w:hyperlink>
    </w:p>
    <w:p w14:paraId="4C5F3D12" w14:textId="77777777" w:rsidR="00844341" w:rsidRPr="009D21A8" w:rsidRDefault="00844341" w:rsidP="00AA3A71">
      <w:pPr>
        <w:numPr>
          <w:ilvl w:val="0"/>
          <w:numId w:val="18"/>
        </w:numPr>
        <w:shd w:val="clear" w:color="auto" w:fill="FFFFFF"/>
        <w:spacing w:after="0" w:line="240" w:lineRule="auto"/>
        <w:ind w:left="0" w:right="-284" w:firstLine="567"/>
        <w:jc w:val="both"/>
        <w:textAlignment w:val="baseline"/>
        <w:rPr>
          <w:rFonts w:ascii="inherit" w:hAnsi="inherit"/>
          <w:sz w:val="28"/>
          <w:szCs w:val="28"/>
        </w:rPr>
      </w:pPr>
      <w:r w:rsidRPr="009D21A8">
        <w:rPr>
          <w:rFonts w:ascii="inherit" w:hAnsi="inherit"/>
          <w:sz w:val="28"/>
          <w:szCs w:val="28"/>
        </w:rPr>
        <w:t>Якщо ви маєте ідеї, як залучити клієнтів до українських послуг та продуктів, будь ласка, пишіть на електронну пошту: hello@dobizwithua.com</w:t>
      </w:r>
    </w:p>
    <w:p w14:paraId="7CB6AABC" w14:textId="77777777" w:rsidR="00844341" w:rsidRPr="009D145D"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9D21A8">
        <w:rPr>
          <w:rFonts w:ascii="inherit" w:hAnsi="inherit"/>
          <w:sz w:val="28"/>
          <w:szCs w:val="28"/>
        </w:rPr>
        <w:t xml:space="preserve"> Деталі </w:t>
      </w:r>
      <w:r>
        <w:rPr>
          <w:rFonts w:ascii="inherit" w:hAnsi="inherit"/>
          <w:sz w:val="28"/>
          <w:szCs w:val="28"/>
          <w:lang w:val="uk-UA"/>
        </w:rPr>
        <w:t xml:space="preserve">за </w:t>
      </w:r>
      <w:r w:rsidRPr="009D145D">
        <w:rPr>
          <w:sz w:val="28"/>
          <w:szCs w:val="28"/>
          <w:lang w:val="uk-UA"/>
        </w:rPr>
        <w:t>посиланням</w:t>
      </w:r>
      <w:r w:rsidRPr="009D145D">
        <w:rPr>
          <w:sz w:val="28"/>
          <w:szCs w:val="28"/>
        </w:rPr>
        <w:t> https://ucu.edu.ua/en/news/do-business-with-ukrainians-aktyvisty-zapustyly-platformu-dlya-pidtrymky-pidpryyemtsiv/.</w:t>
      </w:r>
    </w:p>
    <w:p w14:paraId="06C0EE47" w14:textId="77777777" w:rsidR="00844341" w:rsidRPr="009D145D" w:rsidRDefault="00844341" w:rsidP="00AA3A71">
      <w:pPr>
        <w:spacing w:after="0" w:line="240" w:lineRule="auto"/>
        <w:ind w:right="-284" w:firstLine="567"/>
        <w:jc w:val="both"/>
        <w:rPr>
          <w:rFonts w:ascii="Times New Roman" w:hAnsi="Times New Roman" w:cs="Times New Roman"/>
          <w:sz w:val="28"/>
          <w:szCs w:val="28"/>
        </w:rPr>
      </w:pPr>
    </w:p>
    <w:p w14:paraId="3281D690" w14:textId="77777777" w:rsidR="00844341" w:rsidRPr="002017DE"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9D145D">
        <w:rPr>
          <w:rFonts w:ascii="Times New Roman" w:hAnsi="Times New Roman" w:cs="Times New Roman"/>
          <w:b/>
          <w:bCs/>
          <w:i w:val="0"/>
          <w:color w:val="auto"/>
          <w:sz w:val="28"/>
          <w:szCs w:val="28"/>
          <w:u w:val="single"/>
        </w:rPr>
        <w:t>Сервіс «Є-​Товар» для запобігання дефіциту необхідних товарів</w:t>
      </w:r>
      <w:r w:rsidRPr="002017DE">
        <w:rPr>
          <w:rFonts w:ascii="Times New Roman" w:hAnsi="Times New Roman" w:cs="Times New Roman"/>
          <w:b/>
          <w:bCs/>
          <w:i w:val="0"/>
          <w:color w:val="auto"/>
          <w:sz w:val="28"/>
          <w:szCs w:val="28"/>
          <w:u w:val="single"/>
        </w:rPr>
        <w:t xml:space="preserve"> та оптимізації поставок</w:t>
      </w:r>
    </w:p>
    <w:p w14:paraId="3A1111B4" w14:textId="77777777" w:rsidR="00844341" w:rsidRPr="00C335B7"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C335B7">
        <w:rPr>
          <w:sz w:val="28"/>
          <w:szCs w:val="28"/>
        </w:rPr>
        <w:t>Український постачальник електронного обміну даними EDIN створив рішення </w:t>
      </w:r>
      <w:hyperlink r:id="rId48" w:tgtFrame="_blank" w:history="1">
        <w:r w:rsidRPr="00BE0955">
          <w:rPr>
            <w:rStyle w:val="a5"/>
            <w:b/>
            <w:bCs/>
            <w:color w:val="auto"/>
            <w:sz w:val="28"/>
            <w:szCs w:val="28"/>
            <w:u w:val="none"/>
            <w:bdr w:val="none" w:sz="0" w:space="0" w:color="auto" w:frame="1"/>
          </w:rPr>
          <w:t>«Є-Товар»</w:t>
        </w:r>
      </w:hyperlink>
      <w:r w:rsidRPr="00BE0955">
        <w:rPr>
          <w:sz w:val="28"/>
          <w:szCs w:val="28"/>
        </w:rPr>
        <w:t>.</w:t>
      </w:r>
      <w:r w:rsidRPr="006F5A19">
        <w:rPr>
          <w:sz w:val="28"/>
          <w:szCs w:val="28"/>
        </w:rPr>
        <w:t xml:space="preserve"> Сервіс дозволяє постачальникам і виробникам завантажувати свої</w:t>
      </w:r>
      <w:r w:rsidRPr="00C335B7">
        <w:rPr>
          <w:sz w:val="28"/>
          <w:szCs w:val="28"/>
        </w:rPr>
        <w:t xml:space="preserve"> каталоги про</w:t>
      </w:r>
      <w:bookmarkStart w:id="0" w:name="_GoBack"/>
      <w:bookmarkEnd w:id="0"/>
      <w:r w:rsidRPr="00C335B7">
        <w:rPr>
          <w:sz w:val="28"/>
          <w:szCs w:val="28"/>
        </w:rPr>
        <w:t>дуктів і товарів (включаючи контакти) за допомогою вебкабінету.</w:t>
      </w:r>
    </w:p>
    <w:p w14:paraId="3BE0F37E" w14:textId="77777777" w:rsidR="00844341" w:rsidRPr="00C335B7"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C335B7">
        <w:rPr>
          <w:sz w:val="28"/>
          <w:szCs w:val="28"/>
        </w:rPr>
        <w:t> </w:t>
      </w:r>
      <w:r w:rsidRPr="00C335B7">
        <w:rPr>
          <w:rStyle w:val="a4"/>
          <w:sz w:val="28"/>
          <w:szCs w:val="28"/>
          <w:bdr w:val="none" w:sz="0" w:space="0" w:color="auto" w:frame="1"/>
        </w:rPr>
        <w:t>Для кого?</w:t>
      </w:r>
    </w:p>
    <w:p w14:paraId="3FE9FF17" w14:textId="77777777" w:rsidR="00844341" w:rsidRPr="00C335B7" w:rsidRDefault="00844341" w:rsidP="00AA3A71">
      <w:pPr>
        <w:numPr>
          <w:ilvl w:val="0"/>
          <w:numId w:val="19"/>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C335B7">
        <w:rPr>
          <w:rFonts w:ascii="Times New Roman" w:hAnsi="Times New Roman" w:cs="Times New Roman"/>
          <w:sz w:val="28"/>
          <w:szCs w:val="28"/>
        </w:rPr>
        <w:t>покупців;</w:t>
      </w:r>
    </w:p>
    <w:p w14:paraId="0EEBF8CA" w14:textId="77777777" w:rsidR="00844341" w:rsidRPr="00C335B7" w:rsidRDefault="00844341" w:rsidP="00AA3A71">
      <w:pPr>
        <w:numPr>
          <w:ilvl w:val="0"/>
          <w:numId w:val="19"/>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C335B7">
        <w:rPr>
          <w:rFonts w:ascii="Times New Roman" w:hAnsi="Times New Roman" w:cs="Times New Roman"/>
          <w:sz w:val="28"/>
          <w:szCs w:val="28"/>
        </w:rPr>
        <w:t>перевізників;</w:t>
      </w:r>
    </w:p>
    <w:p w14:paraId="0DB41249" w14:textId="77777777" w:rsidR="00844341" w:rsidRPr="00C335B7" w:rsidRDefault="00844341" w:rsidP="00AA3A71">
      <w:pPr>
        <w:numPr>
          <w:ilvl w:val="0"/>
          <w:numId w:val="19"/>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C335B7">
        <w:rPr>
          <w:rFonts w:ascii="Times New Roman" w:hAnsi="Times New Roman" w:cs="Times New Roman"/>
          <w:sz w:val="28"/>
          <w:szCs w:val="28"/>
        </w:rPr>
        <w:t>постачальників.</w:t>
      </w:r>
    </w:p>
    <w:p w14:paraId="502E3723" w14:textId="77777777" w:rsidR="00844341" w:rsidRPr="00C335B7"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C335B7">
        <w:rPr>
          <w:sz w:val="28"/>
          <w:szCs w:val="28"/>
        </w:rPr>
        <w:t> Торговельні мережі мають можливість переглядати всі каталоги в режимі реального часу, з можливістю обрати необхідний регіон, та відправляти замовлення на доставку, або зв’язатися з постачальниками.</w:t>
      </w:r>
    </w:p>
    <w:p w14:paraId="3BDB63C0" w14:textId="77777777" w:rsidR="00844341" w:rsidRPr="00B447CC"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C335B7">
        <w:rPr>
          <w:sz w:val="28"/>
          <w:szCs w:val="28"/>
        </w:rPr>
        <w:t xml:space="preserve">Основна мета — запобігання дефіциту необхідних товарів для населення в </w:t>
      </w:r>
      <w:r w:rsidRPr="00B447CC">
        <w:rPr>
          <w:sz w:val="28"/>
          <w:szCs w:val="28"/>
        </w:rPr>
        <w:t>Україні та оптимізація поставок.</w:t>
      </w:r>
    </w:p>
    <w:p w14:paraId="6A8E9251" w14:textId="076861CA" w:rsidR="00844341" w:rsidRDefault="00B447CC" w:rsidP="00AA3A71">
      <w:pPr>
        <w:spacing w:after="0" w:line="240" w:lineRule="auto"/>
        <w:ind w:right="-284" w:firstLine="567"/>
        <w:jc w:val="both"/>
        <w:rPr>
          <w:rFonts w:ascii="Times New Roman" w:hAnsi="Times New Roman" w:cs="Times New Roman"/>
          <w:sz w:val="28"/>
          <w:szCs w:val="28"/>
        </w:rPr>
      </w:pPr>
      <w:r w:rsidRPr="00B447CC">
        <w:rPr>
          <w:rFonts w:ascii="Times New Roman" w:hAnsi="Times New Roman" w:cs="Times New Roman"/>
          <w:color w:val="111111"/>
          <w:sz w:val="28"/>
          <w:szCs w:val="28"/>
          <w:shd w:val="clear" w:color="auto" w:fill="FFFFFF"/>
        </w:rPr>
        <w:t>За детальною інформацією звертайтесь на </w:t>
      </w:r>
      <w:hyperlink r:id="rId49" w:history="1">
        <w:r w:rsidRPr="00A638C5">
          <w:rPr>
            <w:rStyle w:val="a5"/>
            <w:rFonts w:ascii="Times New Roman" w:hAnsi="Times New Roman" w:cs="Times New Roman"/>
            <w:color w:val="auto"/>
            <w:sz w:val="28"/>
            <w:szCs w:val="28"/>
            <w:bdr w:val="none" w:sz="0" w:space="0" w:color="auto" w:frame="1"/>
            <w:shd w:val="clear" w:color="auto" w:fill="FFFFFF"/>
          </w:rPr>
          <w:t>help@edin.ua</w:t>
        </w:r>
      </w:hyperlink>
    </w:p>
    <w:p w14:paraId="4A7C4644" w14:textId="77777777" w:rsidR="00163763" w:rsidRPr="00B447CC" w:rsidRDefault="00163763" w:rsidP="00AA3A71">
      <w:pPr>
        <w:spacing w:after="0" w:line="240" w:lineRule="auto"/>
        <w:ind w:right="-284" w:firstLine="567"/>
        <w:jc w:val="both"/>
        <w:rPr>
          <w:rFonts w:ascii="Times New Roman" w:hAnsi="Times New Roman" w:cs="Times New Roman"/>
          <w:sz w:val="28"/>
          <w:szCs w:val="28"/>
        </w:rPr>
      </w:pPr>
    </w:p>
    <w:p w14:paraId="7A9017E5" w14:textId="77777777" w:rsidR="00844341" w:rsidRPr="00163763"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163763">
        <w:rPr>
          <w:rFonts w:ascii="Times New Roman" w:hAnsi="Times New Roman" w:cs="Times New Roman"/>
          <w:b/>
          <w:bCs/>
          <w:i w:val="0"/>
          <w:color w:val="auto"/>
          <w:sz w:val="28"/>
          <w:szCs w:val="28"/>
          <w:u w:val="single"/>
        </w:rPr>
        <w:t>Онлайн платформа для бізнесу «Один одному» від Національної електронної біржі</w:t>
      </w:r>
    </w:p>
    <w:p w14:paraId="49E40CF1" w14:textId="1837CF68" w:rsidR="00844341" w:rsidRPr="00D129FF" w:rsidRDefault="00B14948" w:rsidP="00C74DFC">
      <w:pPr>
        <w:pStyle w:val="a3"/>
        <w:shd w:val="clear" w:color="auto" w:fill="FFFFFF"/>
        <w:spacing w:before="0" w:beforeAutospacing="0" w:after="0" w:afterAutospacing="0"/>
        <w:ind w:right="-284" w:firstLine="567"/>
        <w:jc w:val="both"/>
        <w:textAlignment w:val="baseline"/>
        <w:rPr>
          <w:sz w:val="28"/>
          <w:szCs w:val="28"/>
        </w:rPr>
      </w:pPr>
      <w:hyperlink r:id="rId50" w:tgtFrame="_blank" w:history="1">
        <w:r w:rsidR="00844341" w:rsidRPr="00A638C5">
          <w:rPr>
            <w:rStyle w:val="a5"/>
            <w:color w:val="auto"/>
            <w:sz w:val="28"/>
            <w:szCs w:val="28"/>
            <w:bdr w:val="none" w:sz="0" w:space="0" w:color="auto" w:frame="1"/>
          </w:rPr>
          <w:t>Національна електронна біржа</w:t>
        </w:r>
      </w:hyperlink>
      <w:r w:rsidR="00844341" w:rsidRPr="00A638C5">
        <w:rPr>
          <w:sz w:val="28"/>
          <w:szCs w:val="28"/>
        </w:rPr>
        <w:t> (НЕБ)</w:t>
      </w:r>
      <w:r w:rsidR="006F5A19" w:rsidRPr="00A638C5">
        <w:rPr>
          <w:sz w:val="28"/>
          <w:szCs w:val="28"/>
          <w:lang w:val="uk-UA"/>
        </w:rPr>
        <w:t xml:space="preserve"> </w:t>
      </w:r>
      <w:r w:rsidR="00282893">
        <w:rPr>
          <w:sz w:val="28"/>
          <w:szCs w:val="28"/>
          <w:lang w:val="uk-UA"/>
        </w:rPr>
        <w:t>(</w:t>
      </w:r>
      <w:hyperlink r:id="rId51" w:history="1">
        <w:r w:rsidR="00282893" w:rsidRPr="006F6238">
          <w:rPr>
            <w:rStyle w:val="a5"/>
            <w:sz w:val="28"/>
            <w:szCs w:val="28"/>
            <w:lang w:val="uk-UA"/>
          </w:rPr>
          <w:t>https://neb.org.ua/en#main</w:t>
        </w:r>
      </w:hyperlink>
      <w:r w:rsidR="00282893">
        <w:rPr>
          <w:sz w:val="28"/>
          <w:szCs w:val="28"/>
          <w:lang w:val="uk-UA"/>
        </w:rPr>
        <w:t xml:space="preserve">) </w:t>
      </w:r>
      <w:r w:rsidR="00844341" w:rsidRPr="00A638C5">
        <w:rPr>
          <w:sz w:val="28"/>
          <w:szCs w:val="28"/>
        </w:rPr>
        <w:t>— оператор системи електронних аукціонів Прозорро.Продажі запускає онлайн платформу для бізнесу </w:t>
      </w:r>
      <w:hyperlink r:id="rId52" w:tgtFrame="_blank" w:history="1">
        <w:r w:rsidR="00844341" w:rsidRPr="00A638C5">
          <w:rPr>
            <w:rStyle w:val="a5"/>
            <w:color w:val="auto"/>
            <w:sz w:val="28"/>
            <w:szCs w:val="28"/>
            <w:bdr w:val="none" w:sz="0" w:space="0" w:color="auto" w:frame="1"/>
          </w:rPr>
          <w:t>«Один одному»</w:t>
        </w:r>
      </w:hyperlink>
      <w:r w:rsidR="006F5A19" w:rsidRPr="00A638C5">
        <w:rPr>
          <w:rStyle w:val="a5"/>
          <w:color w:val="auto"/>
          <w:sz w:val="28"/>
          <w:szCs w:val="28"/>
          <w:bdr w:val="none" w:sz="0" w:space="0" w:color="auto" w:frame="1"/>
          <w:lang w:val="uk-UA"/>
        </w:rPr>
        <w:t xml:space="preserve"> </w:t>
      </w:r>
      <w:r w:rsidR="00282893">
        <w:rPr>
          <w:rStyle w:val="a5"/>
          <w:color w:val="auto"/>
          <w:sz w:val="28"/>
          <w:szCs w:val="28"/>
          <w:bdr w:val="none" w:sz="0" w:space="0" w:color="auto" w:frame="1"/>
          <w:lang w:val="uk-UA"/>
        </w:rPr>
        <w:t>(</w:t>
      </w:r>
      <w:r w:rsidR="006F5A19" w:rsidRPr="00A638C5">
        <w:rPr>
          <w:rStyle w:val="a5"/>
          <w:color w:val="auto"/>
          <w:sz w:val="28"/>
          <w:szCs w:val="28"/>
          <w:bdr w:val="none" w:sz="0" w:space="0" w:color="auto" w:frame="1"/>
          <w:lang w:val="uk-UA"/>
        </w:rPr>
        <w:t>https://one2one.com.ua</w:t>
      </w:r>
      <w:r w:rsidR="00282893">
        <w:rPr>
          <w:rStyle w:val="a5"/>
          <w:color w:val="auto"/>
          <w:sz w:val="28"/>
          <w:szCs w:val="28"/>
          <w:bdr w:val="none" w:sz="0" w:space="0" w:color="auto" w:frame="1"/>
          <w:lang w:val="uk-UA"/>
        </w:rPr>
        <w:t>)</w:t>
      </w:r>
      <w:r w:rsidR="00844341" w:rsidRPr="00A638C5">
        <w:rPr>
          <w:sz w:val="28"/>
          <w:szCs w:val="28"/>
        </w:rPr>
        <w:t>. П</w:t>
      </w:r>
      <w:r w:rsidR="00844341" w:rsidRPr="00D129FF">
        <w:rPr>
          <w:sz w:val="28"/>
          <w:szCs w:val="28"/>
        </w:rPr>
        <w:t xml:space="preserve">латформа допоможе підприємцям обмінюватися фахівцями, обладнанням, технологіями, ресурсами, потужностями для вирішення бізнес-завдань. </w:t>
      </w:r>
    </w:p>
    <w:p w14:paraId="4CD15D21" w14:textId="77777777" w:rsidR="00844341" w:rsidRPr="00D129FF"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D129FF">
        <w:rPr>
          <w:sz w:val="28"/>
          <w:szCs w:val="28"/>
        </w:rPr>
        <w:t> </w:t>
      </w:r>
      <w:r w:rsidRPr="00D129FF">
        <w:rPr>
          <w:rStyle w:val="a4"/>
          <w:sz w:val="28"/>
          <w:szCs w:val="28"/>
          <w:bdr w:val="none" w:sz="0" w:space="0" w:color="auto" w:frame="1"/>
        </w:rPr>
        <w:t>Для кого?</w:t>
      </w:r>
    </w:p>
    <w:p w14:paraId="16EEA431" w14:textId="77777777" w:rsidR="00844341" w:rsidRPr="00D129FF" w:rsidRDefault="00844341" w:rsidP="00AA3A71">
      <w:pPr>
        <w:numPr>
          <w:ilvl w:val="0"/>
          <w:numId w:val="21"/>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юридичних осіб усіх форм власності;</w:t>
      </w:r>
    </w:p>
    <w:p w14:paraId="5C1DA02D" w14:textId="77777777" w:rsidR="00844341" w:rsidRPr="00D129FF" w:rsidRDefault="00844341" w:rsidP="00AA3A71">
      <w:pPr>
        <w:numPr>
          <w:ilvl w:val="0"/>
          <w:numId w:val="21"/>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підприємців;</w:t>
      </w:r>
    </w:p>
    <w:p w14:paraId="7796B6E9" w14:textId="77777777" w:rsidR="00844341" w:rsidRPr="00D129FF" w:rsidRDefault="00844341" w:rsidP="00AA3A71">
      <w:pPr>
        <w:numPr>
          <w:ilvl w:val="0"/>
          <w:numId w:val="21"/>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установ та організацій</w:t>
      </w:r>
    </w:p>
    <w:p w14:paraId="6BF3FD4E" w14:textId="77777777" w:rsidR="00844341" w:rsidRPr="00D129FF"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D129FF">
        <w:rPr>
          <w:sz w:val="28"/>
          <w:szCs w:val="28"/>
        </w:rPr>
        <w:t> </w:t>
      </w:r>
      <w:r w:rsidRPr="00D129FF">
        <w:rPr>
          <w:rStyle w:val="a4"/>
          <w:sz w:val="28"/>
          <w:szCs w:val="28"/>
          <w:bdr w:val="none" w:sz="0" w:space="0" w:color="auto" w:frame="1"/>
        </w:rPr>
        <w:t>Про платформу</w:t>
      </w:r>
    </w:p>
    <w:p w14:paraId="0A499280" w14:textId="77777777" w:rsidR="00844341" w:rsidRPr="00D129FF" w:rsidRDefault="00844341" w:rsidP="00AA3A71">
      <w:pPr>
        <w:numPr>
          <w:ilvl w:val="0"/>
          <w:numId w:val="22"/>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Сервіс є безкоштовним.</w:t>
      </w:r>
    </w:p>
    <w:p w14:paraId="4385E109" w14:textId="77777777" w:rsidR="00844341" w:rsidRPr="00D129FF" w:rsidRDefault="00844341" w:rsidP="00AA3A71">
      <w:pPr>
        <w:numPr>
          <w:ilvl w:val="0"/>
          <w:numId w:val="22"/>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Для того, щоб розпочати роботу з сервісом кожна зі сторін має пройти реєстрацію на сайті та подати заявку в необхідну рубрику згідно зі своєю метою. Після чого відстежувати оголошення та комунікувати із зацікавленими сторонами на платформі.</w:t>
      </w:r>
    </w:p>
    <w:p w14:paraId="0216FA61" w14:textId="77777777" w:rsidR="00844341" w:rsidRPr="00D129FF" w:rsidRDefault="00844341" w:rsidP="00AA3A71">
      <w:pPr>
        <w:numPr>
          <w:ilvl w:val="0"/>
          <w:numId w:val="22"/>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lastRenderedPageBreak/>
        <w:t>Після успішного завершення перемовин між сторонами укладається угода про співпрацю за необхідності.</w:t>
      </w:r>
    </w:p>
    <w:p w14:paraId="46900220" w14:textId="77777777" w:rsidR="00844341" w:rsidRPr="00D129FF" w:rsidRDefault="00844341" w:rsidP="00AA3A71">
      <w:pPr>
        <w:numPr>
          <w:ilvl w:val="0"/>
          <w:numId w:val="22"/>
        </w:numPr>
        <w:shd w:val="clear" w:color="auto" w:fill="FFFFFF"/>
        <w:spacing w:after="0" w:line="240" w:lineRule="auto"/>
        <w:ind w:left="0" w:right="-284" w:firstLine="567"/>
        <w:jc w:val="both"/>
        <w:textAlignment w:val="baseline"/>
        <w:rPr>
          <w:rFonts w:ascii="Times New Roman" w:hAnsi="Times New Roman" w:cs="Times New Roman"/>
          <w:sz w:val="28"/>
          <w:szCs w:val="28"/>
        </w:rPr>
      </w:pPr>
      <w:r w:rsidRPr="00D129FF">
        <w:rPr>
          <w:rFonts w:ascii="Times New Roman" w:hAnsi="Times New Roman" w:cs="Times New Roman"/>
          <w:sz w:val="28"/>
          <w:szCs w:val="28"/>
        </w:rPr>
        <w:t>Команда НЕБ працює над системою автоматичного зіставлення заявок, а також підписання угод в електронній формі ЕЦП.</w:t>
      </w:r>
    </w:p>
    <w:p w14:paraId="1DAE69E2" w14:textId="77777777" w:rsidR="00844341" w:rsidRDefault="00844341" w:rsidP="00AA3A71">
      <w:pPr>
        <w:spacing w:after="0" w:line="240" w:lineRule="auto"/>
        <w:ind w:right="-284" w:firstLine="567"/>
        <w:jc w:val="both"/>
        <w:rPr>
          <w:rFonts w:ascii="Times New Roman" w:hAnsi="Times New Roman" w:cs="Times New Roman"/>
          <w:sz w:val="28"/>
          <w:szCs w:val="28"/>
        </w:rPr>
      </w:pPr>
    </w:p>
    <w:p w14:paraId="4720CEEE" w14:textId="5EB3746C" w:rsidR="00844341" w:rsidRPr="00A638C5" w:rsidRDefault="00844341" w:rsidP="00AA3A71">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A638C5">
        <w:rPr>
          <w:rFonts w:ascii="Times New Roman" w:hAnsi="Times New Roman" w:cs="Times New Roman"/>
          <w:b/>
          <w:bCs/>
          <w:i w:val="0"/>
          <w:color w:val="auto"/>
          <w:sz w:val="28"/>
          <w:szCs w:val="28"/>
          <w:u w:val="single"/>
        </w:rPr>
        <w:t xml:space="preserve">Support Ukrainian Businesses </w:t>
      </w:r>
      <w:r w:rsidR="00606B95" w:rsidRPr="00A638C5">
        <w:rPr>
          <w:sz w:val="28"/>
          <w:szCs w:val="28"/>
          <w:u w:val="single"/>
          <w:lang w:val="uk-UA"/>
        </w:rPr>
        <w:t>–</w:t>
      </w:r>
      <w:r w:rsidRPr="00A638C5">
        <w:rPr>
          <w:rFonts w:ascii="Times New Roman" w:hAnsi="Times New Roman" w:cs="Times New Roman"/>
          <w:b/>
          <w:bCs/>
          <w:i w:val="0"/>
          <w:color w:val="auto"/>
          <w:sz w:val="28"/>
          <w:szCs w:val="28"/>
          <w:u w:val="single"/>
        </w:rPr>
        <w:t xml:space="preserve"> платформа для підтримки українського бізнесу</w:t>
      </w:r>
    </w:p>
    <w:p w14:paraId="50AF5368" w14:textId="77777777" w:rsidR="00844341" w:rsidRPr="002C0510"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2C0510">
        <w:rPr>
          <w:sz w:val="28"/>
          <w:szCs w:val="28"/>
        </w:rPr>
        <w:t>Якщо ваша компанія переорієнтувала виробництво або ж продовжує працювати, закриваючи гуманітарні потреби українців та/або Збройних Сил України — подавайте заявку на розміщення на платформі ініціативи </w:t>
      </w:r>
      <w:hyperlink r:id="rId53" w:tgtFrame="_blank" w:history="1">
        <w:r w:rsidRPr="002C0510">
          <w:rPr>
            <w:rStyle w:val="a5"/>
            <w:sz w:val="28"/>
            <w:szCs w:val="28"/>
            <w:bdr w:val="none" w:sz="0" w:space="0" w:color="auto" w:frame="1"/>
          </w:rPr>
          <w:t>Support Ukrainian Businesses</w:t>
        </w:r>
      </w:hyperlink>
      <w:r w:rsidRPr="002C0510">
        <w:rPr>
          <w:sz w:val="28"/>
          <w:szCs w:val="28"/>
        </w:rPr>
        <w:t>.</w:t>
      </w:r>
    </w:p>
    <w:p w14:paraId="711F998A" w14:textId="77777777" w:rsidR="00844341" w:rsidRPr="002C0510"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2C0510">
        <w:rPr>
          <w:sz w:val="28"/>
          <w:szCs w:val="28"/>
        </w:rPr>
        <w:t>Мета проєкту — залучення фінансової допомоги для підтримки підприємств, що підтримують українців та ЗСУ в умовах війни.</w:t>
      </w:r>
    </w:p>
    <w:p w14:paraId="64523E63" w14:textId="77777777" w:rsidR="00844341" w:rsidRPr="002C0510"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2C0510">
        <w:rPr>
          <w:sz w:val="28"/>
          <w:szCs w:val="28"/>
        </w:rPr>
        <w:t> Як доєднатися бізнесу?</w:t>
      </w:r>
    </w:p>
    <w:p w14:paraId="42305486" w14:textId="77777777" w:rsidR="00844341" w:rsidRPr="002C0510" w:rsidRDefault="00844341" w:rsidP="00AA3A71">
      <w:pPr>
        <w:shd w:val="clear" w:color="auto" w:fill="FFFFFF"/>
        <w:spacing w:after="0" w:line="240" w:lineRule="auto"/>
        <w:ind w:right="-284" w:firstLine="567"/>
        <w:jc w:val="both"/>
        <w:textAlignment w:val="baseline"/>
        <w:rPr>
          <w:rFonts w:ascii="Times New Roman" w:hAnsi="Times New Roman" w:cs="Times New Roman"/>
          <w:sz w:val="28"/>
          <w:szCs w:val="28"/>
        </w:rPr>
      </w:pPr>
      <w:r w:rsidRPr="002C0510">
        <w:rPr>
          <w:rFonts w:ascii="Times New Roman" w:hAnsi="Times New Roman" w:cs="Times New Roman"/>
          <w:sz w:val="28"/>
          <w:szCs w:val="28"/>
        </w:rPr>
        <w:t>Можна подати заявку на </w:t>
      </w:r>
      <w:hyperlink r:id="rId54" w:tgtFrame="_blank" w:history="1">
        <w:r w:rsidRPr="002C0510">
          <w:rPr>
            <w:rStyle w:val="a5"/>
            <w:rFonts w:ascii="Times New Roman" w:hAnsi="Times New Roman" w:cs="Times New Roman"/>
            <w:sz w:val="28"/>
            <w:szCs w:val="28"/>
            <w:bdr w:val="none" w:sz="0" w:space="0" w:color="auto" w:frame="1"/>
          </w:rPr>
          <w:t>сайті</w:t>
        </w:r>
      </w:hyperlink>
      <w:r w:rsidRPr="002C0510">
        <w:rPr>
          <w:rFonts w:ascii="Times New Roman" w:hAnsi="Times New Roman" w:cs="Times New Roman"/>
          <w:sz w:val="28"/>
          <w:szCs w:val="28"/>
        </w:rPr>
        <w:t> </w:t>
      </w:r>
      <w:hyperlink r:id="rId55" w:history="1">
        <w:r w:rsidRPr="001D1770">
          <w:rPr>
            <w:rStyle w:val="a5"/>
            <w:rFonts w:ascii="Times New Roman" w:hAnsi="Times New Roman" w:cs="Times New Roman"/>
            <w:sz w:val="28"/>
            <w:szCs w:val="28"/>
          </w:rPr>
          <w:t>https://www.uabusiness911.co/</w:t>
        </w:r>
      </w:hyperlink>
      <w:r>
        <w:rPr>
          <w:rFonts w:ascii="Times New Roman" w:hAnsi="Times New Roman" w:cs="Times New Roman"/>
          <w:sz w:val="28"/>
          <w:szCs w:val="28"/>
          <w:lang w:val="uk-UA"/>
        </w:rPr>
        <w:t xml:space="preserve"> </w:t>
      </w:r>
      <w:r w:rsidRPr="002C0510">
        <w:rPr>
          <w:rFonts w:ascii="Times New Roman" w:hAnsi="Times New Roman" w:cs="Times New Roman"/>
          <w:sz w:val="28"/>
          <w:szCs w:val="28"/>
        </w:rPr>
        <w:t>або за </w:t>
      </w:r>
      <w:hyperlink r:id="rId56" w:tgtFrame="_blank" w:history="1">
        <w:r w:rsidRPr="002C0510">
          <w:rPr>
            <w:rStyle w:val="a5"/>
            <w:rFonts w:ascii="Times New Roman" w:hAnsi="Times New Roman" w:cs="Times New Roman"/>
            <w:sz w:val="28"/>
            <w:szCs w:val="28"/>
            <w:bdr w:val="none" w:sz="0" w:space="0" w:color="auto" w:frame="1"/>
          </w:rPr>
          <w:t>посиланням</w:t>
        </w:r>
      </w:hyperlink>
      <w:r>
        <w:rPr>
          <w:rFonts w:ascii="Times New Roman" w:hAnsi="Times New Roman" w:cs="Times New Roman"/>
          <w:sz w:val="28"/>
          <w:szCs w:val="28"/>
          <w:lang w:val="uk-UA"/>
        </w:rPr>
        <w:t xml:space="preserve"> </w:t>
      </w:r>
      <w:r w:rsidRPr="002C0510">
        <w:rPr>
          <w:rFonts w:ascii="Times New Roman" w:hAnsi="Times New Roman" w:cs="Times New Roman"/>
          <w:sz w:val="28"/>
          <w:szCs w:val="28"/>
          <w:lang w:val="uk-UA"/>
        </w:rPr>
        <w:t>https://lift99.typeform.com/to/m23WuE6E?typeform-source=business.diia.gov.ua</w:t>
      </w:r>
      <w:r w:rsidRPr="002C0510">
        <w:rPr>
          <w:rFonts w:ascii="Times New Roman" w:hAnsi="Times New Roman" w:cs="Times New Roman"/>
          <w:sz w:val="28"/>
          <w:szCs w:val="28"/>
        </w:rPr>
        <w:t>.</w:t>
      </w:r>
    </w:p>
    <w:p w14:paraId="53277C7C" w14:textId="77777777" w:rsidR="00844341" w:rsidRDefault="00844341" w:rsidP="00AA3A71">
      <w:pPr>
        <w:spacing w:after="0" w:line="240" w:lineRule="auto"/>
        <w:ind w:right="-284" w:firstLine="567"/>
        <w:jc w:val="both"/>
        <w:rPr>
          <w:rFonts w:ascii="Times New Roman" w:hAnsi="Times New Roman" w:cs="Times New Roman"/>
          <w:sz w:val="28"/>
          <w:szCs w:val="28"/>
        </w:rPr>
      </w:pPr>
    </w:p>
    <w:p w14:paraId="2CDF78CA" w14:textId="77777777" w:rsidR="00844341" w:rsidRPr="006D2405" w:rsidRDefault="00844341" w:rsidP="006D2405">
      <w:pPr>
        <w:pStyle w:val="4"/>
        <w:shd w:val="clear" w:color="auto" w:fill="FFFFFF"/>
        <w:spacing w:before="0" w:line="240" w:lineRule="auto"/>
        <w:ind w:right="-284" w:firstLine="567"/>
        <w:jc w:val="center"/>
        <w:textAlignment w:val="baseline"/>
        <w:rPr>
          <w:rFonts w:ascii="Times New Roman" w:hAnsi="Times New Roman" w:cs="Times New Roman"/>
          <w:i w:val="0"/>
          <w:color w:val="auto"/>
          <w:sz w:val="28"/>
          <w:szCs w:val="28"/>
          <w:u w:val="single"/>
        </w:rPr>
      </w:pPr>
      <w:r w:rsidRPr="006D2405">
        <w:rPr>
          <w:rFonts w:ascii="Times New Roman" w:hAnsi="Times New Roman" w:cs="Times New Roman"/>
          <w:b/>
          <w:bCs/>
          <w:i w:val="0"/>
          <w:color w:val="auto"/>
          <w:sz w:val="28"/>
          <w:szCs w:val="28"/>
          <w:u w:val="single"/>
        </w:rPr>
        <w:t>Платформа Buy Ukrainian для просування українських брендів на ринках Європи та США</w:t>
      </w:r>
    </w:p>
    <w:p w14:paraId="1429ABC3" w14:textId="2CE5899E" w:rsidR="00844341" w:rsidRPr="002352D7" w:rsidRDefault="00B14948" w:rsidP="00AA3A71">
      <w:pPr>
        <w:pStyle w:val="a3"/>
        <w:shd w:val="clear" w:color="auto" w:fill="FFFFFF"/>
        <w:spacing w:before="0" w:beforeAutospacing="0" w:after="0" w:afterAutospacing="0"/>
        <w:ind w:right="-284" w:firstLine="567"/>
        <w:jc w:val="both"/>
        <w:textAlignment w:val="baseline"/>
        <w:rPr>
          <w:sz w:val="28"/>
          <w:szCs w:val="28"/>
        </w:rPr>
      </w:pPr>
      <w:hyperlink r:id="rId57" w:tgtFrame="_blank" w:history="1">
        <w:r w:rsidR="00844341" w:rsidRPr="002352D7">
          <w:rPr>
            <w:rStyle w:val="a5"/>
            <w:sz w:val="28"/>
            <w:szCs w:val="28"/>
            <w:bdr w:val="none" w:sz="0" w:space="0" w:color="auto" w:frame="1"/>
          </w:rPr>
          <w:t>Buy Ukrainian</w:t>
        </w:r>
      </w:hyperlink>
      <w:r w:rsidR="00844341" w:rsidRPr="002352D7">
        <w:rPr>
          <w:sz w:val="28"/>
          <w:szCs w:val="28"/>
        </w:rPr>
        <w:t xml:space="preserve"> — це неприбуткова платформа, створена для допомоги українським брендам у просуванні товарів за кордоном. </w:t>
      </w:r>
    </w:p>
    <w:p w14:paraId="1DAF0B2B" w14:textId="77777777" w:rsidR="00844341" w:rsidRPr="002352D7" w:rsidRDefault="00844341" w:rsidP="00AA3A71">
      <w:pPr>
        <w:pStyle w:val="3"/>
        <w:shd w:val="clear" w:color="auto" w:fill="FFFFFF"/>
        <w:spacing w:before="0" w:line="240" w:lineRule="auto"/>
        <w:ind w:right="-284" w:firstLine="567"/>
        <w:jc w:val="both"/>
        <w:textAlignment w:val="baseline"/>
        <w:rPr>
          <w:rFonts w:ascii="Times New Roman" w:hAnsi="Times New Roman" w:cs="Times New Roman"/>
          <w:color w:val="auto"/>
          <w:sz w:val="28"/>
          <w:szCs w:val="28"/>
        </w:rPr>
      </w:pPr>
      <w:r w:rsidRPr="002352D7">
        <w:rPr>
          <w:rFonts w:ascii="Times New Roman" w:hAnsi="Times New Roman" w:cs="Times New Roman"/>
          <w:b/>
          <w:bCs/>
          <w:color w:val="auto"/>
          <w:sz w:val="28"/>
          <w:szCs w:val="28"/>
        </w:rPr>
        <w:t> </w:t>
      </w:r>
      <w:r w:rsidRPr="002352D7">
        <w:rPr>
          <w:rFonts w:ascii="Times New Roman" w:hAnsi="Times New Roman" w:cs="Times New Roman"/>
          <w:color w:val="auto"/>
          <w:sz w:val="28"/>
          <w:szCs w:val="28"/>
        </w:rPr>
        <w:t>Платформа збирає українські бренди в одному місці та просуває за кордоном: у Європі та США. Приєднання брендів до платформи безкоштовне, а також бренди нічого не платять Buy Ukrainian зі своїх продажів, оскільки продукти не продаються безпосередньо з платформи, а тільки із сайтів брендів напряму.  </w:t>
      </w:r>
    </w:p>
    <w:p w14:paraId="5F4C345B" w14:textId="77777777" w:rsidR="00844341" w:rsidRPr="002352D7"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2352D7">
        <w:rPr>
          <w:sz w:val="28"/>
          <w:szCs w:val="28"/>
        </w:rPr>
        <w:t>Ідея полягає в тому, що багато людей у всьому світі щодня роблять покупки в Інтернеті, купуючи одяг, взуття, спідню білизну, косметику та багато іншого. Тож ті люди, які хочуть підтримати Україну, можуть придбати всі ці речі високої якості у талановитих українських підприємців, які приєдналися до платформи Buy Ukrainian.</w:t>
      </w:r>
    </w:p>
    <w:p w14:paraId="098168B2" w14:textId="77777777" w:rsidR="00844341" w:rsidRPr="002352D7" w:rsidRDefault="00844341" w:rsidP="00AA3A71">
      <w:pPr>
        <w:pStyle w:val="a3"/>
        <w:shd w:val="clear" w:color="auto" w:fill="FFFFFF"/>
        <w:spacing w:before="0" w:beforeAutospacing="0" w:after="0" w:afterAutospacing="0"/>
        <w:ind w:right="-284" w:firstLine="567"/>
        <w:jc w:val="both"/>
        <w:textAlignment w:val="baseline"/>
        <w:rPr>
          <w:sz w:val="28"/>
          <w:szCs w:val="28"/>
        </w:rPr>
      </w:pPr>
      <w:r w:rsidRPr="002352D7">
        <w:rPr>
          <w:sz w:val="28"/>
          <w:szCs w:val="28"/>
        </w:rPr>
        <w:t>Щоб підтримати Україну, покупцеві необхідно відвідати вебсайт </w:t>
      </w:r>
      <w:hyperlink r:id="rId58" w:tgtFrame="_blank" w:history="1">
        <w:r w:rsidRPr="002352D7">
          <w:rPr>
            <w:rStyle w:val="a5"/>
            <w:sz w:val="28"/>
            <w:szCs w:val="28"/>
            <w:bdr w:val="none" w:sz="0" w:space="0" w:color="auto" w:frame="1"/>
          </w:rPr>
          <w:t>Buy Ukrainian</w:t>
        </w:r>
      </w:hyperlink>
      <w:r w:rsidRPr="002352D7">
        <w:rPr>
          <w:sz w:val="28"/>
          <w:szCs w:val="28"/>
        </w:rPr>
        <w:t>, ознайомитися з брендами, перейти на сторінку інтернет-магазину і зробити покупку.</w:t>
      </w:r>
    </w:p>
    <w:p w14:paraId="449A1BC7" w14:textId="77777777" w:rsidR="00844341" w:rsidRDefault="00844341" w:rsidP="00AA3A71">
      <w:pPr>
        <w:spacing w:after="0" w:line="240" w:lineRule="auto"/>
        <w:ind w:right="-284" w:firstLine="567"/>
        <w:jc w:val="both"/>
        <w:rPr>
          <w:rFonts w:ascii="Times New Roman" w:hAnsi="Times New Roman" w:cs="Times New Roman"/>
          <w:sz w:val="28"/>
          <w:szCs w:val="28"/>
        </w:rPr>
      </w:pPr>
    </w:p>
    <w:sectPr w:rsidR="00844341" w:rsidSect="00576679">
      <w:headerReference w:type="default" r:id="rId5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24964" w14:textId="77777777" w:rsidR="00B14948" w:rsidRDefault="00B14948" w:rsidP="00576679">
      <w:pPr>
        <w:spacing w:after="0" w:line="240" w:lineRule="auto"/>
      </w:pPr>
      <w:r>
        <w:separator/>
      </w:r>
    </w:p>
  </w:endnote>
  <w:endnote w:type="continuationSeparator" w:id="0">
    <w:p w14:paraId="2418A980" w14:textId="77777777" w:rsidR="00B14948" w:rsidRDefault="00B14948" w:rsidP="0057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e-ukraine">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371D9" w14:textId="77777777" w:rsidR="00B14948" w:rsidRDefault="00B14948" w:rsidP="00576679">
      <w:pPr>
        <w:spacing w:after="0" w:line="240" w:lineRule="auto"/>
      </w:pPr>
      <w:r>
        <w:separator/>
      </w:r>
    </w:p>
  </w:footnote>
  <w:footnote w:type="continuationSeparator" w:id="0">
    <w:p w14:paraId="7757E80A" w14:textId="77777777" w:rsidR="00B14948" w:rsidRDefault="00B14948" w:rsidP="00576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753436"/>
      <w:docPartObj>
        <w:docPartGallery w:val="Page Numbers (Top of Page)"/>
        <w:docPartUnique/>
      </w:docPartObj>
    </w:sdtPr>
    <w:sdtEndPr/>
    <w:sdtContent>
      <w:p w14:paraId="575101CD" w14:textId="101A3D45" w:rsidR="00576679" w:rsidRDefault="00576679">
        <w:pPr>
          <w:pStyle w:val="a8"/>
          <w:jc w:val="center"/>
        </w:pPr>
        <w:r>
          <w:fldChar w:fldCharType="begin"/>
        </w:r>
        <w:r>
          <w:instrText>PAGE   \* MERGEFORMAT</w:instrText>
        </w:r>
        <w:r>
          <w:fldChar w:fldCharType="separate"/>
        </w:r>
        <w:r>
          <w:t>2</w:t>
        </w:r>
        <w:r>
          <w:fldChar w:fldCharType="end"/>
        </w:r>
      </w:p>
    </w:sdtContent>
  </w:sdt>
  <w:p w14:paraId="47CB3394" w14:textId="77777777" w:rsidR="00576679" w:rsidRDefault="0057667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DEF"/>
    <w:multiLevelType w:val="multilevel"/>
    <w:tmpl w:val="26B6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90044"/>
    <w:multiLevelType w:val="multilevel"/>
    <w:tmpl w:val="D222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8324E"/>
    <w:multiLevelType w:val="multilevel"/>
    <w:tmpl w:val="18A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E1C52"/>
    <w:multiLevelType w:val="multilevel"/>
    <w:tmpl w:val="5194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D7978"/>
    <w:multiLevelType w:val="multilevel"/>
    <w:tmpl w:val="6B96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30731"/>
    <w:multiLevelType w:val="multilevel"/>
    <w:tmpl w:val="0602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92EE3"/>
    <w:multiLevelType w:val="multilevel"/>
    <w:tmpl w:val="0870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F30BC"/>
    <w:multiLevelType w:val="multilevel"/>
    <w:tmpl w:val="D85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C6DC2"/>
    <w:multiLevelType w:val="multilevel"/>
    <w:tmpl w:val="01AE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A422E"/>
    <w:multiLevelType w:val="multilevel"/>
    <w:tmpl w:val="450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33013"/>
    <w:multiLevelType w:val="multilevel"/>
    <w:tmpl w:val="E9A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7088E"/>
    <w:multiLevelType w:val="multilevel"/>
    <w:tmpl w:val="C94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52CFF"/>
    <w:multiLevelType w:val="multilevel"/>
    <w:tmpl w:val="F4F2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A2D82"/>
    <w:multiLevelType w:val="multilevel"/>
    <w:tmpl w:val="42D4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415186"/>
    <w:multiLevelType w:val="multilevel"/>
    <w:tmpl w:val="A9E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AC4C2F"/>
    <w:multiLevelType w:val="multilevel"/>
    <w:tmpl w:val="BE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E1137"/>
    <w:multiLevelType w:val="multilevel"/>
    <w:tmpl w:val="509C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E78D2"/>
    <w:multiLevelType w:val="multilevel"/>
    <w:tmpl w:val="AB1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C119E"/>
    <w:multiLevelType w:val="multilevel"/>
    <w:tmpl w:val="2D8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5D5708"/>
    <w:multiLevelType w:val="multilevel"/>
    <w:tmpl w:val="271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75221"/>
    <w:multiLevelType w:val="multilevel"/>
    <w:tmpl w:val="1FB2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97E69"/>
    <w:multiLevelType w:val="multilevel"/>
    <w:tmpl w:val="87BA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A25E2"/>
    <w:multiLevelType w:val="multilevel"/>
    <w:tmpl w:val="25E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6D6A9E"/>
    <w:multiLevelType w:val="multilevel"/>
    <w:tmpl w:val="EC2C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0846F0"/>
    <w:multiLevelType w:val="multilevel"/>
    <w:tmpl w:val="3BD6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D8230A"/>
    <w:multiLevelType w:val="multilevel"/>
    <w:tmpl w:val="C570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4"/>
  </w:num>
  <w:num w:numId="3">
    <w:abstractNumId w:val="21"/>
  </w:num>
  <w:num w:numId="4">
    <w:abstractNumId w:val="17"/>
  </w:num>
  <w:num w:numId="5">
    <w:abstractNumId w:val="3"/>
  </w:num>
  <w:num w:numId="6">
    <w:abstractNumId w:val="16"/>
  </w:num>
  <w:num w:numId="7">
    <w:abstractNumId w:val="22"/>
  </w:num>
  <w:num w:numId="8">
    <w:abstractNumId w:val="12"/>
  </w:num>
  <w:num w:numId="9">
    <w:abstractNumId w:val="20"/>
  </w:num>
  <w:num w:numId="10">
    <w:abstractNumId w:val="1"/>
  </w:num>
  <w:num w:numId="11">
    <w:abstractNumId w:val="9"/>
  </w:num>
  <w:num w:numId="12">
    <w:abstractNumId w:val="15"/>
  </w:num>
  <w:num w:numId="13">
    <w:abstractNumId w:val="2"/>
  </w:num>
  <w:num w:numId="14">
    <w:abstractNumId w:val="11"/>
  </w:num>
  <w:num w:numId="15">
    <w:abstractNumId w:val="18"/>
  </w:num>
  <w:num w:numId="16">
    <w:abstractNumId w:val="0"/>
  </w:num>
  <w:num w:numId="17">
    <w:abstractNumId w:val="6"/>
  </w:num>
  <w:num w:numId="18">
    <w:abstractNumId w:val="8"/>
  </w:num>
  <w:num w:numId="19">
    <w:abstractNumId w:val="5"/>
  </w:num>
  <w:num w:numId="20">
    <w:abstractNumId w:val="23"/>
  </w:num>
  <w:num w:numId="21">
    <w:abstractNumId w:val="4"/>
  </w:num>
  <w:num w:numId="22">
    <w:abstractNumId w:val="19"/>
  </w:num>
  <w:num w:numId="23">
    <w:abstractNumId w:val="25"/>
  </w:num>
  <w:num w:numId="24">
    <w:abstractNumId w:val="10"/>
  </w:num>
  <w:num w:numId="25">
    <w:abstractNumId w:val="1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60"/>
    <w:rsid w:val="0001388C"/>
    <w:rsid w:val="00030941"/>
    <w:rsid w:val="00036FCA"/>
    <w:rsid w:val="000559D7"/>
    <w:rsid w:val="00077DB4"/>
    <w:rsid w:val="000D3E74"/>
    <w:rsid w:val="000D6941"/>
    <w:rsid w:val="00100F9C"/>
    <w:rsid w:val="00163763"/>
    <w:rsid w:val="00193B0F"/>
    <w:rsid w:val="002017DE"/>
    <w:rsid w:val="00282893"/>
    <w:rsid w:val="002A3940"/>
    <w:rsid w:val="002D7F33"/>
    <w:rsid w:val="002F16F6"/>
    <w:rsid w:val="00334759"/>
    <w:rsid w:val="003677B7"/>
    <w:rsid w:val="003C0ED3"/>
    <w:rsid w:val="00417EE9"/>
    <w:rsid w:val="00452BB5"/>
    <w:rsid w:val="00466696"/>
    <w:rsid w:val="004A058A"/>
    <w:rsid w:val="00511AA6"/>
    <w:rsid w:val="0051377B"/>
    <w:rsid w:val="00576679"/>
    <w:rsid w:val="005E5A36"/>
    <w:rsid w:val="00606B95"/>
    <w:rsid w:val="00625497"/>
    <w:rsid w:val="00647247"/>
    <w:rsid w:val="006558D9"/>
    <w:rsid w:val="00696588"/>
    <w:rsid w:val="006B690B"/>
    <w:rsid w:val="006B6A53"/>
    <w:rsid w:val="006D2405"/>
    <w:rsid w:val="006D71F9"/>
    <w:rsid w:val="006F5A19"/>
    <w:rsid w:val="006F696D"/>
    <w:rsid w:val="00702812"/>
    <w:rsid w:val="0072094F"/>
    <w:rsid w:val="00724F73"/>
    <w:rsid w:val="0076042D"/>
    <w:rsid w:val="007804B1"/>
    <w:rsid w:val="00787CA7"/>
    <w:rsid w:val="007A1752"/>
    <w:rsid w:val="00844341"/>
    <w:rsid w:val="00847A55"/>
    <w:rsid w:val="00897A95"/>
    <w:rsid w:val="008B65C0"/>
    <w:rsid w:val="008E393E"/>
    <w:rsid w:val="009C2A9A"/>
    <w:rsid w:val="009D145D"/>
    <w:rsid w:val="009E731F"/>
    <w:rsid w:val="00A10260"/>
    <w:rsid w:val="00A3783E"/>
    <w:rsid w:val="00A450F2"/>
    <w:rsid w:val="00A638C5"/>
    <w:rsid w:val="00AA3A71"/>
    <w:rsid w:val="00AC63F0"/>
    <w:rsid w:val="00B14948"/>
    <w:rsid w:val="00B158BA"/>
    <w:rsid w:val="00B40132"/>
    <w:rsid w:val="00B42C13"/>
    <w:rsid w:val="00B447CC"/>
    <w:rsid w:val="00B77E7D"/>
    <w:rsid w:val="00B82135"/>
    <w:rsid w:val="00BE0955"/>
    <w:rsid w:val="00BF52E7"/>
    <w:rsid w:val="00C00B62"/>
    <w:rsid w:val="00C27061"/>
    <w:rsid w:val="00C321DF"/>
    <w:rsid w:val="00C54514"/>
    <w:rsid w:val="00C56C30"/>
    <w:rsid w:val="00C74DFC"/>
    <w:rsid w:val="00CC3FC5"/>
    <w:rsid w:val="00CE33B0"/>
    <w:rsid w:val="00D16B4F"/>
    <w:rsid w:val="00D5339B"/>
    <w:rsid w:val="00D80B68"/>
    <w:rsid w:val="00DC35D6"/>
    <w:rsid w:val="00DC74A6"/>
    <w:rsid w:val="00DE40E7"/>
    <w:rsid w:val="00E93D3D"/>
    <w:rsid w:val="00F66355"/>
    <w:rsid w:val="00FA7FCF"/>
    <w:rsid w:val="00FE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8B1A"/>
  <w15:chartTrackingRefBased/>
  <w15:docId w15:val="{CA561618-0F25-4FC3-9E4B-3DD76DD8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87C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443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443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100F9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F16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CA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87C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
    <w:name w:val="time"/>
    <w:basedOn w:val="a"/>
    <w:rsid w:val="00787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CA7"/>
    <w:rPr>
      <w:b/>
      <w:bCs/>
    </w:rPr>
  </w:style>
  <w:style w:type="character" w:styleId="a5">
    <w:name w:val="Hyperlink"/>
    <w:basedOn w:val="a0"/>
    <w:uiPriority w:val="99"/>
    <w:unhideWhenUsed/>
    <w:rsid w:val="00787CA7"/>
    <w:rPr>
      <w:color w:val="0000FF"/>
      <w:u w:val="single"/>
    </w:rPr>
  </w:style>
  <w:style w:type="character" w:customStyle="1" w:styleId="contentdate">
    <w:name w:val="content__date"/>
    <w:basedOn w:val="a0"/>
    <w:rsid w:val="008B65C0"/>
  </w:style>
  <w:style w:type="character" w:styleId="a6">
    <w:name w:val="Emphasis"/>
    <w:basedOn w:val="a0"/>
    <w:uiPriority w:val="20"/>
    <w:qFormat/>
    <w:rsid w:val="008B65C0"/>
    <w:rPr>
      <w:i/>
      <w:iCs/>
    </w:rPr>
  </w:style>
  <w:style w:type="character" w:styleId="a7">
    <w:name w:val="Unresolved Mention"/>
    <w:basedOn w:val="a0"/>
    <w:uiPriority w:val="99"/>
    <w:semiHidden/>
    <w:unhideWhenUsed/>
    <w:rsid w:val="008B65C0"/>
    <w:rPr>
      <w:color w:val="605E5C"/>
      <w:shd w:val="clear" w:color="auto" w:fill="E1DFDD"/>
    </w:rPr>
  </w:style>
  <w:style w:type="paragraph" w:customStyle="1" w:styleId="previous-site-version">
    <w:name w:val="previous-site-version"/>
    <w:basedOn w:val="a"/>
    <w:rsid w:val="00367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00F9C"/>
    <w:rPr>
      <w:rFonts w:asciiTheme="majorHAnsi" w:eastAsiaTheme="majorEastAsia" w:hAnsiTheme="majorHAnsi" w:cstheme="majorBidi"/>
      <w:i/>
      <w:iCs/>
      <w:color w:val="2F5496" w:themeColor="accent1" w:themeShade="BF"/>
    </w:rPr>
  </w:style>
  <w:style w:type="paragraph" w:styleId="a8">
    <w:name w:val="header"/>
    <w:basedOn w:val="a"/>
    <w:link w:val="a9"/>
    <w:uiPriority w:val="99"/>
    <w:unhideWhenUsed/>
    <w:rsid w:val="005766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6679"/>
  </w:style>
  <w:style w:type="paragraph" w:styleId="aa">
    <w:name w:val="footer"/>
    <w:basedOn w:val="a"/>
    <w:link w:val="ab"/>
    <w:uiPriority w:val="99"/>
    <w:unhideWhenUsed/>
    <w:rsid w:val="005766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6679"/>
  </w:style>
  <w:style w:type="character" w:customStyle="1" w:styleId="20">
    <w:name w:val="Заголовок 2 Знак"/>
    <w:basedOn w:val="a0"/>
    <w:link w:val="2"/>
    <w:uiPriority w:val="9"/>
    <w:semiHidden/>
    <w:rsid w:val="00844341"/>
    <w:rPr>
      <w:rFonts w:asciiTheme="majorHAnsi" w:eastAsiaTheme="majorEastAsia" w:hAnsiTheme="majorHAnsi" w:cstheme="majorBidi"/>
      <w:color w:val="2F5496" w:themeColor="accent1" w:themeShade="BF"/>
      <w:sz w:val="26"/>
      <w:szCs w:val="26"/>
    </w:rPr>
  </w:style>
  <w:style w:type="paragraph" w:customStyle="1" w:styleId="info-bannercontent">
    <w:name w:val="info-banner__content"/>
    <w:basedOn w:val="a"/>
    <w:rsid w:val="00844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44341"/>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2F16F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0094">
      <w:bodyDiv w:val="1"/>
      <w:marLeft w:val="0"/>
      <w:marRight w:val="0"/>
      <w:marTop w:val="0"/>
      <w:marBottom w:val="0"/>
      <w:divBdr>
        <w:top w:val="none" w:sz="0" w:space="0" w:color="auto"/>
        <w:left w:val="none" w:sz="0" w:space="0" w:color="auto"/>
        <w:bottom w:val="none" w:sz="0" w:space="0" w:color="auto"/>
        <w:right w:val="none" w:sz="0" w:space="0" w:color="auto"/>
      </w:divBdr>
    </w:div>
    <w:div w:id="230504069">
      <w:bodyDiv w:val="1"/>
      <w:marLeft w:val="0"/>
      <w:marRight w:val="0"/>
      <w:marTop w:val="0"/>
      <w:marBottom w:val="0"/>
      <w:divBdr>
        <w:top w:val="none" w:sz="0" w:space="0" w:color="auto"/>
        <w:left w:val="none" w:sz="0" w:space="0" w:color="auto"/>
        <w:bottom w:val="none" w:sz="0" w:space="0" w:color="auto"/>
        <w:right w:val="none" w:sz="0" w:space="0" w:color="auto"/>
      </w:divBdr>
    </w:div>
    <w:div w:id="484393356">
      <w:bodyDiv w:val="1"/>
      <w:marLeft w:val="0"/>
      <w:marRight w:val="0"/>
      <w:marTop w:val="0"/>
      <w:marBottom w:val="0"/>
      <w:divBdr>
        <w:top w:val="none" w:sz="0" w:space="0" w:color="auto"/>
        <w:left w:val="none" w:sz="0" w:space="0" w:color="auto"/>
        <w:bottom w:val="none" w:sz="0" w:space="0" w:color="auto"/>
        <w:right w:val="none" w:sz="0" w:space="0" w:color="auto"/>
      </w:divBdr>
      <w:divsChild>
        <w:div w:id="45223844">
          <w:marLeft w:val="0"/>
          <w:marRight w:val="0"/>
          <w:marTop w:val="0"/>
          <w:marBottom w:val="0"/>
          <w:divBdr>
            <w:top w:val="none" w:sz="0" w:space="0" w:color="auto"/>
            <w:left w:val="none" w:sz="0" w:space="0" w:color="auto"/>
            <w:bottom w:val="none" w:sz="0" w:space="0" w:color="auto"/>
            <w:right w:val="none" w:sz="0" w:space="0" w:color="auto"/>
          </w:divBdr>
        </w:div>
      </w:divsChild>
    </w:div>
    <w:div w:id="577518154">
      <w:bodyDiv w:val="1"/>
      <w:marLeft w:val="0"/>
      <w:marRight w:val="0"/>
      <w:marTop w:val="0"/>
      <w:marBottom w:val="0"/>
      <w:divBdr>
        <w:top w:val="none" w:sz="0" w:space="0" w:color="auto"/>
        <w:left w:val="none" w:sz="0" w:space="0" w:color="auto"/>
        <w:bottom w:val="none" w:sz="0" w:space="0" w:color="auto"/>
        <w:right w:val="none" w:sz="0" w:space="0" w:color="auto"/>
      </w:divBdr>
      <w:divsChild>
        <w:div w:id="458915039">
          <w:marLeft w:val="0"/>
          <w:marRight w:val="0"/>
          <w:marTop w:val="0"/>
          <w:marBottom w:val="0"/>
          <w:divBdr>
            <w:top w:val="none" w:sz="0" w:space="0" w:color="auto"/>
            <w:left w:val="none" w:sz="0" w:space="0" w:color="auto"/>
            <w:bottom w:val="none" w:sz="0" w:space="0" w:color="auto"/>
            <w:right w:val="none" w:sz="0" w:space="0" w:color="auto"/>
          </w:divBdr>
          <w:divsChild>
            <w:div w:id="490372419">
              <w:marLeft w:val="0"/>
              <w:marRight w:val="0"/>
              <w:marTop w:val="900"/>
              <w:marBottom w:val="900"/>
              <w:divBdr>
                <w:top w:val="none" w:sz="0" w:space="0" w:color="auto"/>
                <w:left w:val="none" w:sz="0" w:space="0" w:color="auto"/>
                <w:bottom w:val="none" w:sz="0" w:space="0" w:color="auto"/>
                <w:right w:val="none" w:sz="0" w:space="0" w:color="auto"/>
              </w:divBdr>
            </w:div>
          </w:divsChild>
        </w:div>
        <w:div w:id="2064599543">
          <w:marLeft w:val="0"/>
          <w:marRight w:val="0"/>
          <w:marTop w:val="0"/>
          <w:marBottom w:val="0"/>
          <w:divBdr>
            <w:top w:val="none" w:sz="0" w:space="0" w:color="auto"/>
            <w:left w:val="none" w:sz="0" w:space="0" w:color="auto"/>
            <w:bottom w:val="none" w:sz="0" w:space="0" w:color="auto"/>
            <w:right w:val="none" w:sz="0" w:space="0" w:color="auto"/>
          </w:divBdr>
          <w:divsChild>
            <w:div w:id="1556309386">
              <w:marLeft w:val="0"/>
              <w:marRight w:val="0"/>
              <w:marTop w:val="0"/>
              <w:marBottom w:val="0"/>
              <w:divBdr>
                <w:top w:val="none" w:sz="0" w:space="0" w:color="auto"/>
                <w:left w:val="none" w:sz="0" w:space="0" w:color="auto"/>
                <w:bottom w:val="none" w:sz="0" w:space="0" w:color="auto"/>
                <w:right w:val="none" w:sz="0" w:space="0" w:color="auto"/>
              </w:divBdr>
              <w:divsChild>
                <w:div w:id="1784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72579">
      <w:bodyDiv w:val="1"/>
      <w:marLeft w:val="0"/>
      <w:marRight w:val="0"/>
      <w:marTop w:val="0"/>
      <w:marBottom w:val="0"/>
      <w:divBdr>
        <w:top w:val="none" w:sz="0" w:space="0" w:color="auto"/>
        <w:left w:val="none" w:sz="0" w:space="0" w:color="auto"/>
        <w:bottom w:val="none" w:sz="0" w:space="0" w:color="auto"/>
        <w:right w:val="none" w:sz="0" w:space="0" w:color="auto"/>
      </w:divBdr>
      <w:divsChild>
        <w:div w:id="936788133">
          <w:marLeft w:val="0"/>
          <w:marRight w:val="0"/>
          <w:marTop w:val="0"/>
          <w:marBottom w:val="0"/>
          <w:divBdr>
            <w:top w:val="none" w:sz="0" w:space="0" w:color="auto"/>
            <w:left w:val="none" w:sz="0" w:space="0" w:color="auto"/>
            <w:bottom w:val="none" w:sz="0" w:space="0" w:color="auto"/>
            <w:right w:val="none" w:sz="0" w:space="0" w:color="auto"/>
          </w:divBdr>
          <w:divsChild>
            <w:div w:id="436491428">
              <w:marLeft w:val="0"/>
              <w:marRight w:val="0"/>
              <w:marTop w:val="0"/>
              <w:marBottom w:val="0"/>
              <w:divBdr>
                <w:top w:val="none" w:sz="0" w:space="0" w:color="auto"/>
                <w:left w:val="none" w:sz="0" w:space="0" w:color="auto"/>
                <w:bottom w:val="none" w:sz="0" w:space="0" w:color="auto"/>
                <w:right w:val="none" w:sz="0" w:space="0" w:color="auto"/>
              </w:divBdr>
              <w:divsChild>
                <w:div w:id="188182870">
                  <w:marLeft w:val="0"/>
                  <w:marRight w:val="0"/>
                  <w:marTop w:val="0"/>
                  <w:marBottom w:val="0"/>
                  <w:divBdr>
                    <w:top w:val="none" w:sz="0" w:space="0" w:color="auto"/>
                    <w:left w:val="none" w:sz="0" w:space="0" w:color="auto"/>
                    <w:bottom w:val="none" w:sz="0" w:space="0" w:color="auto"/>
                    <w:right w:val="none" w:sz="0" w:space="0" w:color="auto"/>
                  </w:divBdr>
                  <w:divsChild>
                    <w:div w:id="1920825926">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593782050">
      <w:bodyDiv w:val="1"/>
      <w:marLeft w:val="0"/>
      <w:marRight w:val="0"/>
      <w:marTop w:val="0"/>
      <w:marBottom w:val="0"/>
      <w:divBdr>
        <w:top w:val="none" w:sz="0" w:space="0" w:color="auto"/>
        <w:left w:val="none" w:sz="0" w:space="0" w:color="auto"/>
        <w:bottom w:val="none" w:sz="0" w:space="0" w:color="auto"/>
        <w:right w:val="none" w:sz="0" w:space="0" w:color="auto"/>
      </w:divBdr>
    </w:div>
    <w:div w:id="674461198">
      <w:bodyDiv w:val="1"/>
      <w:marLeft w:val="0"/>
      <w:marRight w:val="0"/>
      <w:marTop w:val="0"/>
      <w:marBottom w:val="0"/>
      <w:divBdr>
        <w:top w:val="none" w:sz="0" w:space="0" w:color="auto"/>
        <w:left w:val="none" w:sz="0" w:space="0" w:color="auto"/>
        <w:bottom w:val="none" w:sz="0" w:space="0" w:color="auto"/>
        <w:right w:val="none" w:sz="0" w:space="0" w:color="auto"/>
      </w:divBdr>
      <w:divsChild>
        <w:div w:id="404304584">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 w:id="902986816">
      <w:bodyDiv w:val="1"/>
      <w:marLeft w:val="0"/>
      <w:marRight w:val="0"/>
      <w:marTop w:val="0"/>
      <w:marBottom w:val="0"/>
      <w:divBdr>
        <w:top w:val="none" w:sz="0" w:space="0" w:color="auto"/>
        <w:left w:val="none" w:sz="0" w:space="0" w:color="auto"/>
        <w:bottom w:val="none" w:sz="0" w:space="0" w:color="auto"/>
        <w:right w:val="none" w:sz="0" w:space="0" w:color="auto"/>
      </w:divBdr>
    </w:div>
    <w:div w:id="917400381">
      <w:bodyDiv w:val="1"/>
      <w:marLeft w:val="0"/>
      <w:marRight w:val="0"/>
      <w:marTop w:val="0"/>
      <w:marBottom w:val="0"/>
      <w:divBdr>
        <w:top w:val="none" w:sz="0" w:space="0" w:color="auto"/>
        <w:left w:val="none" w:sz="0" w:space="0" w:color="auto"/>
        <w:bottom w:val="none" w:sz="0" w:space="0" w:color="auto"/>
        <w:right w:val="none" w:sz="0" w:space="0" w:color="auto"/>
      </w:divBdr>
      <w:divsChild>
        <w:div w:id="1349333750">
          <w:marLeft w:val="0"/>
          <w:marRight w:val="945"/>
          <w:marTop w:val="0"/>
          <w:marBottom w:val="0"/>
          <w:divBdr>
            <w:top w:val="none" w:sz="0" w:space="0" w:color="auto"/>
            <w:left w:val="none" w:sz="0" w:space="0" w:color="auto"/>
            <w:bottom w:val="none" w:sz="0" w:space="0" w:color="auto"/>
            <w:right w:val="none" w:sz="0" w:space="0" w:color="auto"/>
          </w:divBdr>
          <w:divsChild>
            <w:div w:id="1772243548">
              <w:marLeft w:val="0"/>
              <w:marRight w:val="0"/>
              <w:marTop w:val="0"/>
              <w:marBottom w:val="90"/>
              <w:divBdr>
                <w:top w:val="none" w:sz="0" w:space="0" w:color="auto"/>
                <w:left w:val="none" w:sz="0" w:space="0" w:color="auto"/>
                <w:bottom w:val="none" w:sz="0" w:space="0" w:color="auto"/>
                <w:right w:val="none" w:sz="0" w:space="0" w:color="auto"/>
              </w:divBdr>
            </w:div>
            <w:div w:id="973410737">
              <w:marLeft w:val="0"/>
              <w:marRight w:val="0"/>
              <w:marTop w:val="0"/>
              <w:marBottom w:val="0"/>
              <w:divBdr>
                <w:top w:val="none" w:sz="0" w:space="0" w:color="auto"/>
                <w:left w:val="none" w:sz="0" w:space="0" w:color="auto"/>
                <w:bottom w:val="none" w:sz="0" w:space="0" w:color="auto"/>
                <w:right w:val="none" w:sz="0" w:space="0" w:color="auto"/>
              </w:divBdr>
            </w:div>
          </w:divsChild>
        </w:div>
        <w:div w:id="2125149501">
          <w:marLeft w:val="0"/>
          <w:marRight w:val="705"/>
          <w:marTop w:val="0"/>
          <w:marBottom w:val="0"/>
          <w:divBdr>
            <w:top w:val="none" w:sz="0" w:space="0" w:color="auto"/>
            <w:left w:val="none" w:sz="0" w:space="0" w:color="auto"/>
            <w:bottom w:val="none" w:sz="0" w:space="0" w:color="auto"/>
            <w:right w:val="none" w:sz="0" w:space="0" w:color="auto"/>
          </w:divBdr>
          <w:divsChild>
            <w:div w:id="719478310">
              <w:marLeft w:val="0"/>
              <w:marRight w:val="0"/>
              <w:marTop w:val="0"/>
              <w:marBottom w:val="90"/>
              <w:divBdr>
                <w:top w:val="none" w:sz="0" w:space="0" w:color="auto"/>
                <w:left w:val="none" w:sz="0" w:space="0" w:color="auto"/>
                <w:bottom w:val="none" w:sz="0" w:space="0" w:color="auto"/>
                <w:right w:val="none" w:sz="0" w:space="0" w:color="auto"/>
              </w:divBdr>
            </w:div>
            <w:div w:id="1882790500">
              <w:marLeft w:val="0"/>
              <w:marRight w:val="0"/>
              <w:marTop w:val="0"/>
              <w:marBottom w:val="0"/>
              <w:divBdr>
                <w:top w:val="none" w:sz="0" w:space="0" w:color="auto"/>
                <w:left w:val="none" w:sz="0" w:space="0" w:color="auto"/>
                <w:bottom w:val="none" w:sz="0" w:space="0" w:color="auto"/>
                <w:right w:val="none" w:sz="0" w:space="0" w:color="auto"/>
              </w:divBdr>
            </w:div>
          </w:divsChild>
        </w:div>
        <w:div w:id="2126190337">
          <w:marLeft w:val="0"/>
          <w:marRight w:val="705"/>
          <w:marTop w:val="0"/>
          <w:marBottom w:val="0"/>
          <w:divBdr>
            <w:top w:val="none" w:sz="0" w:space="0" w:color="auto"/>
            <w:left w:val="none" w:sz="0" w:space="0" w:color="auto"/>
            <w:bottom w:val="none" w:sz="0" w:space="0" w:color="auto"/>
            <w:right w:val="none" w:sz="0" w:space="0" w:color="auto"/>
          </w:divBdr>
          <w:divsChild>
            <w:div w:id="1796748589">
              <w:marLeft w:val="0"/>
              <w:marRight w:val="0"/>
              <w:marTop w:val="0"/>
              <w:marBottom w:val="90"/>
              <w:divBdr>
                <w:top w:val="none" w:sz="0" w:space="0" w:color="auto"/>
                <w:left w:val="none" w:sz="0" w:space="0" w:color="auto"/>
                <w:bottom w:val="none" w:sz="0" w:space="0" w:color="auto"/>
                <w:right w:val="none" w:sz="0" w:space="0" w:color="auto"/>
              </w:divBdr>
            </w:div>
            <w:div w:id="311301104">
              <w:marLeft w:val="0"/>
              <w:marRight w:val="0"/>
              <w:marTop w:val="0"/>
              <w:marBottom w:val="0"/>
              <w:divBdr>
                <w:top w:val="none" w:sz="0" w:space="0" w:color="auto"/>
                <w:left w:val="none" w:sz="0" w:space="0" w:color="auto"/>
                <w:bottom w:val="none" w:sz="0" w:space="0" w:color="auto"/>
                <w:right w:val="none" w:sz="0" w:space="0" w:color="auto"/>
              </w:divBdr>
            </w:div>
          </w:divsChild>
        </w:div>
        <w:div w:id="1935437052">
          <w:marLeft w:val="0"/>
          <w:marRight w:val="705"/>
          <w:marTop w:val="0"/>
          <w:marBottom w:val="0"/>
          <w:divBdr>
            <w:top w:val="none" w:sz="0" w:space="0" w:color="auto"/>
            <w:left w:val="none" w:sz="0" w:space="0" w:color="auto"/>
            <w:bottom w:val="none" w:sz="0" w:space="0" w:color="auto"/>
            <w:right w:val="none" w:sz="0" w:space="0" w:color="auto"/>
          </w:divBdr>
          <w:divsChild>
            <w:div w:id="446435476">
              <w:marLeft w:val="0"/>
              <w:marRight w:val="0"/>
              <w:marTop w:val="0"/>
              <w:marBottom w:val="90"/>
              <w:divBdr>
                <w:top w:val="none" w:sz="0" w:space="0" w:color="auto"/>
                <w:left w:val="none" w:sz="0" w:space="0" w:color="auto"/>
                <w:bottom w:val="none" w:sz="0" w:space="0" w:color="auto"/>
                <w:right w:val="none" w:sz="0" w:space="0" w:color="auto"/>
              </w:divBdr>
            </w:div>
            <w:div w:id="653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2797">
      <w:bodyDiv w:val="1"/>
      <w:marLeft w:val="0"/>
      <w:marRight w:val="0"/>
      <w:marTop w:val="0"/>
      <w:marBottom w:val="0"/>
      <w:divBdr>
        <w:top w:val="none" w:sz="0" w:space="0" w:color="auto"/>
        <w:left w:val="none" w:sz="0" w:space="0" w:color="auto"/>
        <w:bottom w:val="none" w:sz="0" w:space="0" w:color="auto"/>
        <w:right w:val="none" w:sz="0" w:space="0" w:color="auto"/>
      </w:divBdr>
      <w:divsChild>
        <w:div w:id="902527013">
          <w:marLeft w:val="0"/>
          <w:marRight w:val="0"/>
          <w:marTop w:val="0"/>
          <w:marBottom w:val="0"/>
          <w:divBdr>
            <w:top w:val="none" w:sz="0" w:space="0" w:color="auto"/>
            <w:left w:val="none" w:sz="0" w:space="0" w:color="auto"/>
            <w:bottom w:val="none" w:sz="0" w:space="0" w:color="auto"/>
            <w:right w:val="none" w:sz="0" w:space="0" w:color="auto"/>
          </w:divBdr>
          <w:divsChild>
            <w:div w:id="2013141299">
              <w:marLeft w:val="-225"/>
              <w:marRight w:val="-225"/>
              <w:marTop w:val="0"/>
              <w:marBottom w:val="0"/>
              <w:divBdr>
                <w:top w:val="none" w:sz="0" w:space="0" w:color="auto"/>
                <w:left w:val="none" w:sz="0" w:space="0" w:color="auto"/>
                <w:bottom w:val="none" w:sz="0" w:space="0" w:color="auto"/>
                <w:right w:val="none" w:sz="0" w:space="0" w:color="auto"/>
              </w:divBdr>
              <w:divsChild>
                <w:div w:id="2377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7870">
      <w:bodyDiv w:val="1"/>
      <w:marLeft w:val="0"/>
      <w:marRight w:val="0"/>
      <w:marTop w:val="0"/>
      <w:marBottom w:val="0"/>
      <w:divBdr>
        <w:top w:val="none" w:sz="0" w:space="0" w:color="auto"/>
        <w:left w:val="none" w:sz="0" w:space="0" w:color="auto"/>
        <w:bottom w:val="none" w:sz="0" w:space="0" w:color="auto"/>
        <w:right w:val="none" w:sz="0" w:space="0" w:color="auto"/>
      </w:divBdr>
      <w:divsChild>
        <w:div w:id="1978564204">
          <w:marLeft w:val="0"/>
          <w:marRight w:val="0"/>
          <w:marTop w:val="0"/>
          <w:marBottom w:val="330"/>
          <w:divBdr>
            <w:top w:val="none" w:sz="0" w:space="0" w:color="auto"/>
            <w:left w:val="none" w:sz="0" w:space="0" w:color="auto"/>
            <w:bottom w:val="single" w:sz="12" w:space="19" w:color="000000"/>
            <w:right w:val="none" w:sz="0" w:space="0" w:color="auto"/>
          </w:divBdr>
        </w:div>
        <w:div w:id="314341582">
          <w:marLeft w:val="0"/>
          <w:marRight w:val="0"/>
          <w:marTop w:val="0"/>
          <w:marBottom w:val="330"/>
          <w:divBdr>
            <w:top w:val="none" w:sz="0" w:space="0" w:color="auto"/>
            <w:left w:val="none" w:sz="0" w:space="0" w:color="auto"/>
            <w:bottom w:val="single" w:sz="12" w:space="15" w:color="000000"/>
            <w:right w:val="none" w:sz="0" w:space="0" w:color="auto"/>
          </w:divBdr>
          <w:divsChild>
            <w:div w:id="279189649">
              <w:marLeft w:val="0"/>
              <w:marRight w:val="0"/>
              <w:marTop w:val="0"/>
              <w:marBottom w:val="90"/>
              <w:divBdr>
                <w:top w:val="none" w:sz="0" w:space="0" w:color="auto"/>
                <w:left w:val="none" w:sz="0" w:space="0" w:color="auto"/>
                <w:bottom w:val="none" w:sz="0" w:space="0" w:color="auto"/>
                <w:right w:val="none" w:sz="0" w:space="0" w:color="auto"/>
              </w:divBdr>
            </w:div>
          </w:divsChild>
        </w:div>
        <w:div w:id="291518625">
          <w:marLeft w:val="0"/>
          <w:marRight w:val="0"/>
          <w:marTop w:val="0"/>
          <w:marBottom w:val="330"/>
          <w:divBdr>
            <w:top w:val="none" w:sz="0" w:space="0" w:color="auto"/>
            <w:left w:val="none" w:sz="0" w:space="0" w:color="auto"/>
            <w:bottom w:val="single" w:sz="12" w:space="19" w:color="000000"/>
            <w:right w:val="none" w:sz="0" w:space="0" w:color="auto"/>
          </w:divBdr>
        </w:div>
        <w:div w:id="152337841">
          <w:marLeft w:val="0"/>
          <w:marRight w:val="0"/>
          <w:marTop w:val="0"/>
          <w:marBottom w:val="270"/>
          <w:divBdr>
            <w:top w:val="none" w:sz="0" w:space="0" w:color="auto"/>
            <w:left w:val="none" w:sz="0" w:space="0" w:color="auto"/>
            <w:bottom w:val="none" w:sz="0" w:space="0" w:color="auto"/>
            <w:right w:val="none" w:sz="0" w:space="0" w:color="auto"/>
          </w:divBdr>
        </w:div>
        <w:div w:id="551231540">
          <w:marLeft w:val="0"/>
          <w:marRight w:val="0"/>
          <w:marTop w:val="0"/>
          <w:marBottom w:val="270"/>
          <w:divBdr>
            <w:top w:val="none" w:sz="0" w:space="0" w:color="auto"/>
            <w:left w:val="none" w:sz="0" w:space="0" w:color="auto"/>
            <w:bottom w:val="none" w:sz="0" w:space="0" w:color="auto"/>
            <w:right w:val="none" w:sz="0" w:space="0" w:color="auto"/>
          </w:divBdr>
        </w:div>
        <w:div w:id="194467916">
          <w:marLeft w:val="0"/>
          <w:marRight w:val="0"/>
          <w:marTop w:val="0"/>
          <w:marBottom w:val="270"/>
          <w:divBdr>
            <w:top w:val="none" w:sz="0" w:space="0" w:color="auto"/>
            <w:left w:val="none" w:sz="0" w:space="0" w:color="auto"/>
            <w:bottom w:val="none" w:sz="0" w:space="0" w:color="auto"/>
            <w:right w:val="none" w:sz="0" w:space="0" w:color="auto"/>
          </w:divBdr>
        </w:div>
        <w:div w:id="2072001515">
          <w:marLeft w:val="0"/>
          <w:marRight w:val="0"/>
          <w:marTop w:val="0"/>
          <w:marBottom w:val="270"/>
          <w:divBdr>
            <w:top w:val="none" w:sz="0" w:space="0" w:color="auto"/>
            <w:left w:val="none" w:sz="0" w:space="0" w:color="auto"/>
            <w:bottom w:val="none" w:sz="0" w:space="0" w:color="auto"/>
            <w:right w:val="none" w:sz="0" w:space="0" w:color="auto"/>
          </w:divBdr>
        </w:div>
      </w:divsChild>
    </w:div>
    <w:div w:id="1625504274">
      <w:bodyDiv w:val="1"/>
      <w:marLeft w:val="0"/>
      <w:marRight w:val="0"/>
      <w:marTop w:val="0"/>
      <w:marBottom w:val="0"/>
      <w:divBdr>
        <w:top w:val="none" w:sz="0" w:space="0" w:color="auto"/>
        <w:left w:val="none" w:sz="0" w:space="0" w:color="auto"/>
        <w:bottom w:val="none" w:sz="0" w:space="0" w:color="auto"/>
        <w:right w:val="none" w:sz="0" w:space="0" w:color="auto"/>
      </w:divBdr>
      <w:divsChild>
        <w:div w:id="1099059455">
          <w:marLeft w:val="0"/>
          <w:marRight w:val="0"/>
          <w:marTop w:val="0"/>
          <w:marBottom w:val="0"/>
          <w:divBdr>
            <w:top w:val="none" w:sz="0" w:space="0" w:color="auto"/>
            <w:left w:val="none" w:sz="0" w:space="0" w:color="auto"/>
            <w:bottom w:val="none" w:sz="0" w:space="0" w:color="auto"/>
            <w:right w:val="none" w:sz="0" w:space="0" w:color="auto"/>
          </w:divBdr>
          <w:divsChild>
            <w:div w:id="321471958">
              <w:marLeft w:val="0"/>
              <w:marRight w:val="0"/>
              <w:marTop w:val="0"/>
              <w:marBottom w:val="0"/>
              <w:divBdr>
                <w:top w:val="none" w:sz="0" w:space="0" w:color="auto"/>
                <w:left w:val="none" w:sz="0" w:space="0" w:color="auto"/>
                <w:bottom w:val="none" w:sz="0" w:space="0" w:color="auto"/>
                <w:right w:val="none" w:sz="0" w:space="0" w:color="auto"/>
              </w:divBdr>
              <w:divsChild>
                <w:div w:id="437680213">
                  <w:marLeft w:val="0"/>
                  <w:marRight w:val="0"/>
                  <w:marTop w:val="0"/>
                  <w:marBottom w:val="0"/>
                  <w:divBdr>
                    <w:top w:val="none" w:sz="0" w:space="0" w:color="auto"/>
                    <w:left w:val="none" w:sz="0" w:space="0" w:color="auto"/>
                    <w:bottom w:val="none" w:sz="0" w:space="0" w:color="auto"/>
                    <w:right w:val="none" w:sz="0" w:space="0" w:color="auto"/>
                  </w:divBdr>
                  <w:divsChild>
                    <w:div w:id="293213920">
                      <w:blockQuote w:val="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x.gov.ua/others/kontakti/garyachi-linii-teritorial" TargetMode="External"/><Relationship Id="rId18" Type="http://schemas.openxmlformats.org/officeDocument/2006/relationships/hyperlink" Target="https://t.me/businessWar_bot" TargetMode="External"/><Relationship Id="rId26" Type="http://schemas.openxmlformats.org/officeDocument/2006/relationships/hyperlink" Target="https://business.diia.gov.ua/eepo" TargetMode="External"/><Relationship Id="rId39" Type="http://schemas.openxmlformats.org/officeDocument/2006/relationships/hyperlink" Target="https://docs.google.com/forms/d/e/1FAIpQLSfaw5XoXnssKOMC9fNO0X87qeeRhgeUSHpCjIoYSIdJ7hRjRQ/viewform" TargetMode="External"/><Relationship Id="rId21" Type="http://schemas.openxmlformats.org/officeDocument/2006/relationships/hyperlink" Target="https://advokat-narodu.com/zadaty-pytannya" TargetMode="External"/><Relationship Id="rId34" Type="http://schemas.openxmlformats.org/officeDocument/2006/relationships/hyperlink" Target="https://www.facebook.com/keepgoingua" TargetMode="External"/><Relationship Id="rId42" Type="http://schemas.openxmlformats.org/officeDocument/2006/relationships/hyperlink" Target="https://reinforceua.com/" TargetMode="External"/><Relationship Id="rId47" Type="http://schemas.openxmlformats.org/officeDocument/2006/relationships/hyperlink" Target="https://lvbs.top/mrf" TargetMode="External"/><Relationship Id="rId50" Type="http://schemas.openxmlformats.org/officeDocument/2006/relationships/hyperlink" Target="https://neb.org.ua/" TargetMode="External"/><Relationship Id="rId55" Type="http://schemas.openxmlformats.org/officeDocument/2006/relationships/hyperlink" Target="https://www.uabusiness911.c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ir.tax.gov.ua/main/taxpayerlaw/" TargetMode="External"/><Relationship Id="rId20" Type="http://schemas.openxmlformats.org/officeDocument/2006/relationships/hyperlink" Target="https://t.me/law_is_AKT" TargetMode="External"/><Relationship Id="rId29" Type="http://schemas.openxmlformats.org/officeDocument/2006/relationships/hyperlink" Target="https://osvita.diia.gov.ua/" TargetMode="External"/><Relationship Id="rId41" Type="http://schemas.openxmlformats.org/officeDocument/2006/relationships/hyperlink" Target="https://mim.kyiv.ua/" TargetMode="External"/><Relationship Id="rId54" Type="http://schemas.openxmlformats.org/officeDocument/2006/relationships/hyperlink" Target="https://www.uabusiness911.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00501007" TargetMode="External"/><Relationship Id="rId24" Type="http://schemas.openxmlformats.org/officeDocument/2006/relationships/hyperlink" Target="https://biz.ligazakon.net/aktualno/11677_bznes-pd-chas-vyni-dopovnyutsya" TargetMode="External"/><Relationship Id="rId32" Type="http://schemas.openxmlformats.org/officeDocument/2006/relationships/hyperlink" Target="https://eic.ec.europa.eu/events/ukrainian-tech-info-day-24-june-2022-2022-06-24_en" TargetMode="External"/><Relationship Id="rId37" Type="http://schemas.openxmlformats.org/officeDocument/2006/relationships/hyperlink" Target="https://www.instagram.com/keepgoingua/" TargetMode="External"/><Relationship Id="rId40" Type="http://schemas.openxmlformats.org/officeDocument/2006/relationships/hyperlink" Target="https://vpo-consulting.kiev.ua/zapyt/" TargetMode="External"/><Relationship Id="rId45" Type="http://schemas.openxmlformats.org/officeDocument/2006/relationships/hyperlink" Target="http://tradecenter.org.ua/ukr/home" TargetMode="External"/><Relationship Id="rId53" Type="http://schemas.openxmlformats.org/officeDocument/2006/relationships/hyperlink" Target="https://www.uabusiness911.co/" TargetMode="External"/><Relationship Id="rId58" Type="http://schemas.openxmlformats.org/officeDocument/2006/relationships/hyperlink" Target="https://www.buy-ukrainian.shop/" TargetMode="External"/><Relationship Id="rId5" Type="http://schemas.openxmlformats.org/officeDocument/2006/relationships/webSettings" Target="webSettings.xml"/><Relationship Id="rId15" Type="http://schemas.openxmlformats.org/officeDocument/2006/relationships/hyperlink" Target="https://t.me/tax_gov_ua" TargetMode="External"/><Relationship Id="rId23" Type="http://schemas.openxmlformats.org/officeDocument/2006/relationships/hyperlink" Target="https://t.me/ua_law_help_bot" TargetMode="External"/><Relationship Id="rId28" Type="http://schemas.openxmlformats.org/officeDocument/2006/relationships/hyperlink" Target="https://go.diia.app/" TargetMode="External"/><Relationship Id="rId36" Type="http://schemas.openxmlformats.org/officeDocument/2006/relationships/hyperlink" Target="https://twitter.com/keepgoing_ua" TargetMode="External"/><Relationship Id="rId49" Type="http://schemas.openxmlformats.org/officeDocument/2006/relationships/hyperlink" Target="mailto:help@edin.ua" TargetMode="External"/><Relationship Id="rId57" Type="http://schemas.openxmlformats.org/officeDocument/2006/relationships/hyperlink" Target="https://www.buy-ukrainian.shop/" TargetMode="External"/><Relationship Id="rId61" Type="http://schemas.openxmlformats.org/officeDocument/2006/relationships/theme" Target="theme/theme1.xml"/><Relationship Id="rId10" Type="http://schemas.openxmlformats.org/officeDocument/2006/relationships/hyperlink" Target="https://me.gov.ua/Documents/List?lang=uk-UA&amp;id=316d6215-7fd2-4e9b-b6a5-e8833d29f065&amp;tag=TrudoviVidnosiniVUmovakhVonnogoStanu" TargetMode="External"/><Relationship Id="rId19" Type="http://schemas.openxmlformats.org/officeDocument/2006/relationships/hyperlink" Target="https://dopomogaua.info/ua" TargetMode="External"/><Relationship Id="rId31" Type="http://schemas.openxmlformats.org/officeDocument/2006/relationships/hyperlink" Target="https://www.bizforukraine.com/" TargetMode="External"/><Relationship Id="rId44" Type="http://schemas.openxmlformats.org/officeDocument/2006/relationships/hyperlink" Target="https://produkraine.org/" TargetMode="External"/><Relationship Id="rId52" Type="http://schemas.openxmlformats.org/officeDocument/2006/relationships/hyperlink" Target="http://one2one.com.u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3LO11Xc" TargetMode="External"/><Relationship Id="rId14" Type="http://schemas.openxmlformats.org/officeDocument/2006/relationships/hyperlink" Target="https://tax.gov.ua/media-tsentr/novini" TargetMode="External"/><Relationship Id="rId22" Type="http://schemas.openxmlformats.org/officeDocument/2006/relationships/hyperlink" Target="https://t.me/LegalforcesofUkraine" TargetMode="External"/><Relationship Id="rId27" Type="http://schemas.openxmlformats.org/officeDocument/2006/relationships/hyperlink" Target="https://diia.gov.ua/" TargetMode="External"/><Relationship Id="rId30" Type="http://schemas.openxmlformats.org/officeDocument/2006/relationships/hyperlink" Target="https://city.diia.gov.ua/" TargetMode="External"/><Relationship Id="rId35" Type="http://schemas.openxmlformats.org/officeDocument/2006/relationships/hyperlink" Target="https://www.instagram.com/keepgoingua/" TargetMode="External"/><Relationship Id="rId43" Type="http://schemas.openxmlformats.org/officeDocument/2006/relationships/hyperlink" Target="https://reinforceua.com/" TargetMode="External"/><Relationship Id="rId48" Type="http://schemas.openxmlformats.org/officeDocument/2006/relationships/hyperlink" Target="https://www.solutions.edin.ua/" TargetMode="External"/><Relationship Id="rId56" Type="http://schemas.openxmlformats.org/officeDocument/2006/relationships/hyperlink" Target="https://lift99.typeform.com/to/m23WuE6E" TargetMode="External"/><Relationship Id="rId8" Type="http://schemas.openxmlformats.org/officeDocument/2006/relationships/hyperlink" Target="https://t.me/TrudEconomBot" TargetMode="External"/><Relationship Id="rId51" Type="http://schemas.openxmlformats.org/officeDocument/2006/relationships/hyperlink" Target="https://neb.org.ua/en#main" TargetMode="External"/><Relationship Id="rId3" Type="http://schemas.openxmlformats.org/officeDocument/2006/relationships/styles" Target="styles.xml"/><Relationship Id="rId12" Type="http://schemas.openxmlformats.org/officeDocument/2006/relationships/hyperlink" Target="mailto:post@tax.gov.ua" TargetMode="External"/><Relationship Id="rId17" Type="http://schemas.openxmlformats.org/officeDocument/2006/relationships/hyperlink" Target="https://t.me/businessWar_bot" TargetMode="External"/><Relationship Id="rId25" Type="http://schemas.openxmlformats.org/officeDocument/2006/relationships/hyperlink" Target="https://docs.google.com/forms/d/e/1FAIpQLSeOR3NEiQFzxARpcBv3-AbCXq_UFculf300_Zhx8XcZnzeMVg/viewform" TargetMode="External"/><Relationship Id="rId33" Type="http://schemas.openxmlformats.org/officeDocument/2006/relationships/hyperlink" Target="http://keepgoing.com.ua/" TargetMode="External"/><Relationship Id="rId38" Type="http://schemas.openxmlformats.org/officeDocument/2006/relationships/hyperlink" Target="https://form.keepgoing.com.ua/" TargetMode="External"/><Relationship Id="rId46" Type="http://schemas.openxmlformats.org/officeDocument/2006/relationships/hyperlink" Target="https://docs.google.com/forms/d/e/1FAIpQLSf2DZNmojUC4f1aaDKmDwFfha-SWuJsU5MbFPphe0Wbk7g3Sg/viewform"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CF5E-966B-44E3-80C0-7C7C643A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3286</Words>
  <Characters>18736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63</cp:revision>
  <dcterms:created xsi:type="dcterms:W3CDTF">2022-08-09T10:36:00Z</dcterms:created>
  <dcterms:modified xsi:type="dcterms:W3CDTF">2022-08-10T08:19:00Z</dcterms:modified>
</cp:coreProperties>
</file>