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417E2" w14:textId="58447A61" w:rsidR="00BD3757" w:rsidRDefault="00BD3757" w:rsidP="006B38F0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proofErr w:type="spellStart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Програма</w:t>
      </w:r>
      <w:proofErr w:type="spellEnd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розширення</w:t>
      </w:r>
      <w:proofErr w:type="spellEnd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можливостей</w:t>
      </w:r>
      <w:proofErr w:type="spellEnd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жіночого</w:t>
      </w:r>
      <w:proofErr w:type="spellEnd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підприємництва</w:t>
      </w:r>
      <w:proofErr w:type="spellEnd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шукає</w:t>
      </w:r>
      <w:proofErr w:type="spellEnd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менторів</w:t>
      </w:r>
      <w:proofErr w:type="spellEnd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для </w:t>
      </w:r>
      <w:proofErr w:type="spellStart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супроводу</w:t>
      </w:r>
      <w:proofErr w:type="spellEnd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мікро</w:t>
      </w:r>
      <w:proofErr w:type="spellEnd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і малого </w:t>
      </w:r>
      <w:proofErr w:type="spellStart"/>
      <w:r w:rsidRPr="00BD3757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бізнесу</w:t>
      </w:r>
      <w:proofErr w:type="spellEnd"/>
    </w:p>
    <w:p w14:paraId="5617C184" w14:textId="77777777" w:rsidR="006B38F0" w:rsidRPr="006B38F0" w:rsidRDefault="006B38F0" w:rsidP="006B38F0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</w:p>
    <w:p w14:paraId="56D6DE19" w14:textId="77777777" w:rsidR="00F05969" w:rsidRPr="00666E26" w:rsidRDefault="00F05969" w:rsidP="006B38F0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666E26">
        <w:rPr>
          <w:color w:val="353637"/>
          <w:sz w:val="28"/>
          <w:szCs w:val="28"/>
        </w:rPr>
        <w:t>Естонська</w:t>
      </w:r>
      <w:proofErr w:type="spellEnd"/>
      <w:r w:rsidRPr="00666E26">
        <w:rPr>
          <w:color w:val="353637"/>
          <w:sz w:val="28"/>
          <w:szCs w:val="28"/>
        </w:rPr>
        <w:t xml:space="preserve"> рада у справах </w:t>
      </w:r>
      <w:proofErr w:type="spellStart"/>
      <w:r w:rsidRPr="00666E26">
        <w:rPr>
          <w:color w:val="353637"/>
          <w:sz w:val="28"/>
          <w:szCs w:val="28"/>
        </w:rPr>
        <w:t>біженців</w:t>
      </w:r>
      <w:proofErr w:type="spellEnd"/>
      <w:r w:rsidRPr="00666E26">
        <w:rPr>
          <w:color w:val="353637"/>
          <w:sz w:val="28"/>
          <w:szCs w:val="28"/>
        </w:rPr>
        <w:t xml:space="preserve"> в </w:t>
      </w:r>
      <w:proofErr w:type="spellStart"/>
      <w:r w:rsidRPr="00666E26">
        <w:rPr>
          <w:color w:val="353637"/>
          <w:sz w:val="28"/>
          <w:szCs w:val="28"/>
        </w:rPr>
        <w:t>Україні</w:t>
      </w:r>
      <w:proofErr w:type="spellEnd"/>
      <w:r w:rsidRPr="00666E26">
        <w:rPr>
          <w:color w:val="353637"/>
          <w:sz w:val="28"/>
          <w:szCs w:val="28"/>
        </w:rPr>
        <w:t> </w:t>
      </w:r>
      <w:proofErr w:type="spellStart"/>
      <w:r w:rsidRPr="00666E26">
        <w:rPr>
          <w:color w:val="353637"/>
          <w:sz w:val="28"/>
          <w:szCs w:val="28"/>
        </w:rPr>
        <w:fldChar w:fldCharType="begin"/>
      </w:r>
      <w:r w:rsidRPr="00666E26">
        <w:rPr>
          <w:color w:val="353637"/>
          <w:sz w:val="28"/>
          <w:szCs w:val="28"/>
        </w:rPr>
        <w:instrText xml:space="preserve"> HYPERLINK "https://www.prostir.ua/?grants=prohrama-rozshyrennya-mozhlyvostej-zhinochoho-pidpryjemnytstva-2023-2024-3" \t "_blank" </w:instrText>
      </w:r>
      <w:r w:rsidRPr="00666E26">
        <w:rPr>
          <w:color w:val="353637"/>
          <w:sz w:val="28"/>
          <w:szCs w:val="28"/>
        </w:rPr>
        <w:fldChar w:fldCharType="separate"/>
      </w:r>
      <w:r w:rsidRPr="00666E26">
        <w:rPr>
          <w:rStyle w:val="a4"/>
          <w:rFonts w:eastAsiaTheme="majorEastAsia"/>
          <w:sz w:val="28"/>
          <w:szCs w:val="28"/>
          <w:bdr w:val="none" w:sz="0" w:space="0" w:color="auto" w:frame="1"/>
        </w:rPr>
        <w:t>оголошує</w:t>
      </w:r>
      <w:proofErr w:type="spellEnd"/>
      <w:r w:rsidRPr="00666E26">
        <w:rPr>
          <w:color w:val="353637"/>
          <w:sz w:val="28"/>
          <w:szCs w:val="28"/>
        </w:rPr>
        <w:fldChar w:fldCharType="end"/>
      </w:r>
      <w:r w:rsidRPr="00666E26">
        <w:rPr>
          <w:color w:val="353637"/>
          <w:sz w:val="28"/>
          <w:szCs w:val="28"/>
        </w:rPr>
        <w:t xml:space="preserve"> конкурс на </w:t>
      </w:r>
      <w:proofErr w:type="spellStart"/>
      <w:r w:rsidRPr="00666E26">
        <w:rPr>
          <w:color w:val="353637"/>
          <w:sz w:val="28"/>
          <w:szCs w:val="28"/>
        </w:rPr>
        <w:t>відбір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менторів</w:t>
      </w:r>
      <w:proofErr w:type="spellEnd"/>
      <w:r w:rsidRPr="00666E26">
        <w:rPr>
          <w:color w:val="353637"/>
          <w:sz w:val="28"/>
          <w:szCs w:val="28"/>
        </w:rPr>
        <w:t xml:space="preserve"> (</w:t>
      </w:r>
      <w:proofErr w:type="spellStart"/>
      <w:r w:rsidRPr="00666E26">
        <w:rPr>
          <w:color w:val="353637"/>
          <w:sz w:val="28"/>
          <w:szCs w:val="28"/>
        </w:rPr>
        <w:t>наставників</w:t>
      </w:r>
      <w:proofErr w:type="spellEnd"/>
      <w:r w:rsidRPr="00666E26">
        <w:rPr>
          <w:color w:val="353637"/>
          <w:sz w:val="28"/>
          <w:szCs w:val="28"/>
        </w:rPr>
        <w:t xml:space="preserve">, </w:t>
      </w:r>
      <w:proofErr w:type="spellStart"/>
      <w:r w:rsidRPr="00666E26">
        <w:rPr>
          <w:color w:val="353637"/>
          <w:sz w:val="28"/>
          <w:szCs w:val="28"/>
        </w:rPr>
        <w:t>експертів</w:t>
      </w:r>
      <w:proofErr w:type="spellEnd"/>
      <w:r w:rsidRPr="00666E26">
        <w:rPr>
          <w:color w:val="353637"/>
          <w:sz w:val="28"/>
          <w:szCs w:val="28"/>
        </w:rPr>
        <w:t xml:space="preserve">) для </w:t>
      </w:r>
      <w:proofErr w:type="spellStart"/>
      <w:r w:rsidRPr="00666E26">
        <w:rPr>
          <w:color w:val="353637"/>
          <w:sz w:val="28"/>
          <w:szCs w:val="28"/>
        </w:rPr>
        <w:t>мікро</w:t>
      </w:r>
      <w:proofErr w:type="spellEnd"/>
      <w:r w:rsidRPr="00666E26">
        <w:rPr>
          <w:color w:val="353637"/>
          <w:sz w:val="28"/>
          <w:szCs w:val="28"/>
        </w:rPr>
        <w:t xml:space="preserve"> та </w:t>
      </w:r>
      <w:proofErr w:type="spellStart"/>
      <w:r w:rsidRPr="00666E26">
        <w:rPr>
          <w:color w:val="353637"/>
          <w:sz w:val="28"/>
          <w:szCs w:val="28"/>
        </w:rPr>
        <w:t>малих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жіночих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бізнесів</w:t>
      </w:r>
      <w:proofErr w:type="spellEnd"/>
      <w:r w:rsidRPr="00666E26">
        <w:rPr>
          <w:color w:val="353637"/>
          <w:sz w:val="28"/>
          <w:szCs w:val="28"/>
        </w:rPr>
        <w:t xml:space="preserve"> в межах </w:t>
      </w:r>
      <w:proofErr w:type="spellStart"/>
      <w:r w:rsidRPr="00666E26">
        <w:rPr>
          <w:color w:val="353637"/>
          <w:sz w:val="28"/>
          <w:szCs w:val="28"/>
        </w:rPr>
        <w:t>Програми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розширення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можливостей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жіночого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підприємництва</w:t>
      </w:r>
      <w:proofErr w:type="spellEnd"/>
      <w:r w:rsidRPr="00666E26">
        <w:rPr>
          <w:color w:val="353637"/>
          <w:sz w:val="28"/>
          <w:szCs w:val="28"/>
        </w:rPr>
        <w:t xml:space="preserve"> 2023-2024. </w:t>
      </w:r>
    </w:p>
    <w:p w14:paraId="0C1348AA" w14:textId="77777777" w:rsidR="00F05969" w:rsidRPr="00666E26" w:rsidRDefault="00F05969" w:rsidP="006B38F0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666E26">
        <w:rPr>
          <w:color w:val="353637"/>
          <w:sz w:val="28"/>
          <w:szCs w:val="28"/>
        </w:rPr>
        <w:t>Кожен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із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менторів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працюватиме</w:t>
      </w:r>
      <w:proofErr w:type="spellEnd"/>
      <w:r w:rsidRPr="00666E26">
        <w:rPr>
          <w:color w:val="353637"/>
          <w:sz w:val="28"/>
          <w:szCs w:val="28"/>
        </w:rPr>
        <w:t xml:space="preserve"> з </w:t>
      </w:r>
      <w:proofErr w:type="spellStart"/>
      <w:r w:rsidRPr="00666E26">
        <w:rPr>
          <w:color w:val="353637"/>
          <w:sz w:val="28"/>
          <w:szCs w:val="28"/>
        </w:rPr>
        <w:t>жіночими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бізнесами</w:t>
      </w:r>
      <w:proofErr w:type="spellEnd"/>
      <w:r w:rsidRPr="00666E26">
        <w:rPr>
          <w:color w:val="353637"/>
          <w:sz w:val="28"/>
          <w:szCs w:val="28"/>
        </w:rPr>
        <w:t xml:space="preserve">, </w:t>
      </w:r>
      <w:proofErr w:type="spellStart"/>
      <w:r w:rsidRPr="00666E26">
        <w:rPr>
          <w:color w:val="353637"/>
          <w:sz w:val="28"/>
          <w:szCs w:val="28"/>
        </w:rPr>
        <w:t>що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отримали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грантову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підтримку</w:t>
      </w:r>
      <w:proofErr w:type="spellEnd"/>
      <w:r w:rsidRPr="00666E26">
        <w:rPr>
          <w:color w:val="353637"/>
          <w:sz w:val="28"/>
          <w:szCs w:val="28"/>
        </w:rPr>
        <w:t xml:space="preserve"> в межах </w:t>
      </w:r>
      <w:proofErr w:type="spellStart"/>
      <w:r w:rsidRPr="00666E26">
        <w:rPr>
          <w:color w:val="353637"/>
          <w:sz w:val="28"/>
          <w:szCs w:val="28"/>
        </w:rPr>
        <w:t>Програми</w:t>
      </w:r>
      <w:proofErr w:type="spellEnd"/>
      <w:r w:rsidRPr="00666E26">
        <w:rPr>
          <w:color w:val="353637"/>
          <w:sz w:val="28"/>
          <w:szCs w:val="28"/>
        </w:rPr>
        <w:t xml:space="preserve">. Наставник </w:t>
      </w:r>
      <w:proofErr w:type="spellStart"/>
      <w:r w:rsidRPr="00666E26">
        <w:rPr>
          <w:color w:val="353637"/>
          <w:sz w:val="28"/>
          <w:szCs w:val="28"/>
        </w:rPr>
        <w:t>надаватиме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консультативний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супровід</w:t>
      </w:r>
      <w:proofErr w:type="spellEnd"/>
      <w:r w:rsidRPr="00666E26">
        <w:rPr>
          <w:color w:val="353637"/>
          <w:sz w:val="28"/>
          <w:szCs w:val="28"/>
        </w:rPr>
        <w:t xml:space="preserve"> для </w:t>
      </w:r>
      <w:proofErr w:type="spellStart"/>
      <w:r w:rsidRPr="00666E26">
        <w:rPr>
          <w:color w:val="353637"/>
          <w:sz w:val="28"/>
          <w:szCs w:val="28"/>
        </w:rPr>
        <w:t>підприємиць</w:t>
      </w:r>
      <w:proofErr w:type="spellEnd"/>
      <w:r w:rsidRPr="00666E26">
        <w:rPr>
          <w:color w:val="353637"/>
          <w:sz w:val="28"/>
          <w:szCs w:val="28"/>
        </w:rPr>
        <w:t xml:space="preserve"> онлайн. </w:t>
      </w:r>
      <w:proofErr w:type="spellStart"/>
      <w:r w:rsidRPr="00666E26">
        <w:rPr>
          <w:color w:val="353637"/>
          <w:sz w:val="28"/>
          <w:szCs w:val="28"/>
        </w:rPr>
        <w:t>Індивідуальний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графік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роботи</w:t>
      </w:r>
      <w:proofErr w:type="spellEnd"/>
      <w:r w:rsidRPr="00666E26">
        <w:rPr>
          <w:color w:val="353637"/>
          <w:sz w:val="28"/>
          <w:szCs w:val="28"/>
        </w:rPr>
        <w:t xml:space="preserve"> буде </w:t>
      </w:r>
      <w:proofErr w:type="spellStart"/>
      <w:r w:rsidRPr="00666E26">
        <w:rPr>
          <w:color w:val="353637"/>
          <w:sz w:val="28"/>
          <w:szCs w:val="28"/>
        </w:rPr>
        <w:t>узгоджуватись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після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підписання</w:t>
      </w:r>
      <w:proofErr w:type="spellEnd"/>
      <w:r w:rsidRPr="00666E26">
        <w:rPr>
          <w:color w:val="353637"/>
          <w:sz w:val="28"/>
          <w:szCs w:val="28"/>
        </w:rPr>
        <w:t xml:space="preserve"> договору.</w:t>
      </w:r>
    </w:p>
    <w:p w14:paraId="143AF5F6" w14:textId="6867BC78" w:rsidR="00F05969" w:rsidRPr="006B38F0" w:rsidRDefault="00F05969" w:rsidP="006B38F0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666E26">
        <w:rPr>
          <w:color w:val="353637"/>
          <w:sz w:val="28"/>
          <w:szCs w:val="28"/>
        </w:rPr>
        <w:t> </w:t>
      </w:r>
      <w:r w:rsidRPr="006B38F0">
        <w:rPr>
          <w:rStyle w:val="a5"/>
          <w:bCs w:val="0"/>
          <w:color w:val="000000"/>
          <w:sz w:val="28"/>
          <w:szCs w:val="28"/>
          <w:bdr w:val="none" w:sz="0" w:space="0" w:color="auto" w:frame="1"/>
        </w:rPr>
        <w:t>Для кого?</w:t>
      </w:r>
    </w:p>
    <w:p w14:paraId="34FA9092" w14:textId="77777777" w:rsidR="00F05969" w:rsidRPr="00666E26" w:rsidRDefault="00F05969" w:rsidP="006B38F0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666E26">
        <w:rPr>
          <w:color w:val="353637"/>
          <w:sz w:val="28"/>
          <w:szCs w:val="28"/>
        </w:rPr>
        <w:t xml:space="preserve">Стати менторами </w:t>
      </w:r>
      <w:proofErr w:type="spellStart"/>
      <w:r w:rsidRPr="00666E26">
        <w:rPr>
          <w:color w:val="353637"/>
          <w:sz w:val="28"/>
          <w:szCs w:val="28"/>
        </w:rPr>
        <w:t>можуть</w:t>
      </w:r>
      <w:proofErr w:type="spellEnd"/>
      <w:r w:rsidRPr="00666E26">
        <w:rPr>
          <w:color w:val="353637"/>
          <w:sz w:val="28"/>
          <w:szCs w:val="28"/>
        </w:rPr>
        <w:t xml:space="preserve"> особи, </w:t>
      </w:r>
      <w:proofErr w:type="spellStart"/>
      <w:r w:rsidRPr="00666E26">
        <w:rPr>
          <w:color w:val="353637"/>
          <w:sz w:val="28"/>
          <w:szCs w:val="28"/>
        </w:rPr>
        <w:t>які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мають</w:t>
      </w:r>
      <w:proofErr w:type="spellEnd"/>
      <w:r w:rsidRPr="00666E26">
        <w:rPr>
          <w:color w:val="353637"/>
          <w:sz w:val="28"/>
          <w:szCs w:val="28"/>
        </w:rPr>
        <w:t>:</w:t>
      </w:r>
    </w:p>
    <w:p w14:paraId="0B88FF58" w14:textId="77777777" w:rsidR="00F05969" w:rsidRPr="00666E26" w:rsidRDefault="00F05969" w:rsidP="006B38F0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Обов’язковий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практичний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досвід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роботи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від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2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років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визначеній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галузі</w:t>
      </w:r>
      <w:proofErr w:type="spellEnd"/>
    </w:p>
    <w:p w14:paraId="21B87F54" w14:textId="77777777" w:rsidR="00F05969" w:rsidRPr="00666E26" w:rsidRDefault="00F05969" w:rsidP="006B38F0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Технічну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спроможність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надання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онлайн-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консультацій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(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власна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техніка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роботи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і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стабільний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Інтернет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>)</w:t>
      </w:r>
    </w:p>
    <w:p w14:paraId="27E4FAC5" w14:textId="6EB6276D" w:rsidR="00F05969" w:rsidRPr="00666E26" w:rsidRDefault="00F05969" w:rsidP="006B38F0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666E26">
        <w:rPr>
          <w:color w:val="353637"/>
          <w:sz w:val="28"/>
          <w:szCs w:val="28"/>
        </w:rPr>
        <w:t> </w:t>
      </w:r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 xml:space="preserve">Наставники </w:t>
      </w:r>
      <w:proofErr w:type="spellStart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>надаватимуть</w:t>
      </w:r>
      <w:proofErr w:type="spellEnd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>консультативний</w:t>
      </w:r>
      <w:proofErr w:type="spellEnd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>супровід</w:t>
      </w:r>
      <w:proofErr w:type="spellEnd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у таких </w:t>
      </w:r>
      <w:proofErr w:type="spellStart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>галузях</w:t>
      </w:r>
      <w:proofErr w:type="spellEnd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>:</w:t>
      </w:r>
    </w:p>
    <w:p w14:paraId="16752891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Організація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</w:p>
    <w:p w14:paraId="27A203B7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Ціноутворення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> </w:t>
      </w:r>
    </w:p>
    <w:p w14:paraId="0D75506F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Продажі</w:t>
      </w:r>
      <w:proofErr w:type="spellEnd"/>
    </w:p>
    <w:p w14:paraId="689B7AB4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Облік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оподаткування</w:t>
      </w:r>
      <w:proofErr w:type="spellEnd"/>
    </w:p>
    <w:p w14:paraId="2FBF3710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Сталий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розвиток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і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масштабування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</w:p>
    <w:p w14:paraId="55B03B53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Систематизація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бізнес-процесів</w:t>
      </w:r>
      <w:proofErr w:type="spellEnd"/>
    </w:p>
    <w:p w14:paraId="64E0C92D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Кризовий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менеджмент</w:t>
      </w:r>
    </w:p>
    <w:p w14:paraId="1E929E03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Маркетинг і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просування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соціальних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мережах</w:t>
      </w:r>
    </w:p>
    <w:p w14:paraId="79C4AAAF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Технології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виробництва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: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виробів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ручної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роботи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>/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одягу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>/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продуктів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харчування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>/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свічковаріння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>/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миловаріння</w:t>
      </w:r>
      <w:proofErr w:type="spellEnd"/>
    </w:p>
    <w:p w14:paraId="08D4F45D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Бізнес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сфері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>: кейтерингу/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краси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>/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освітніх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</w:p>
    <w:p w14:paraId="6CAF3FC4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Безпека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виробництва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харчових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продуктів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(НАССР)</w:t>
      </w:r>
    </w:p>
    <w:p w14:paraId="1A2E33F2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Соціальне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підприємництво</w:t>
      </w:r>
      <w:proofErr w:type="spellEnd"/>
    </w:p>
    <w:p w14:paraId="798B9A8F" w14:textId="77777777" w:rsidR="00F05969" w:rsidRPr="00666E26" w:rsidRDefault="00F05969" w:rsidP="006B38F0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color w:val="353637"/>
          <w:sz w:val="28"/>
          <w:szCs w:val="28"/>
        </w:rPr>
        <w:t>Управління</w:t>
      </w:r>
      <w:proofErr w:type="spellEnd"/>
      <w:r w:rsidRPr="00666E26">
        <w:rPr>
          <w:rFonts w:ascii="Times New Roman" w:hAnsi="Times New Roman" w:cs="Times New Roman"/>
          <w:color w:val="353637"/>
          <w:sz w:val="28"/>
          <w:szCs w:val="28"/>
        </w:rPr>
        <w:t xml:space="preserve"> командою</w:t>
      </w:r>
    </w:p>
    <w:p w14:paraId="78B2246D" w14:textId="5D1366A6" w:rsidR="00F05969" w:rsidRPr="006B38F0" w:rsidRDefault="00F05969" w:rsidP="006B38F0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666E26">
        <w:rPr>
          <w:color w:val="353637"/>
          <w:sz w:val="28"/>
          <w:szCs w:val="28"/>
        </w:rPr>
        <w:t> </w:t>
      </w:r>
      <w:r w:rsidRPr="006B38F0">
        <w:rPr>
          <w:rStyle w:val="a5"/>
          <w:bCs w:val="0"/>
          <w:color w:val="000000"/>
          <w:sz w:val="28"/>
          <w:szCs w:val="28"/>
          <w:bdr w:val="none" w:sz="0" w:space="0" w:color="auto" w:frame="1"/>
        </w:rPr>
        <w:t xml:space="preserve">Як </w:t>
      </w:r>
      <w:proofErr w:type="spellStart"/>
      <w:r w:rsidRPr="006B38F0">
        <w:rPr>
          <w:rStyle w:val="a5"/>
          <w:bCs w:val="0"/>
          <w:color w:val="000000"/>
          <w:sz w:val="28"/>
          <w:szCs w:val="28"/>
          <w:bdr w:val="none" w:sz="0" w:space="0" w:color="auto" w:frame="1"/>
        </w:rPr>
        <w:t>взяти</w:t>
      </w:r>
      <w:proofErr w:type="spellEnd"/>
      <w:r w:rsidRPr="006B38F0">
        <w:rPr>
          <w:rStyle w:val="a5"/>
          <w:bCs w:val="0"/>
          <w:color w:val="000000"/>
          <w:sz w:val="28"/>
          <w:szCs w:val="28"/>
          <w:bdr w:val="none" w:sz="0" w:space="0" w:color="auto" w:frame="1"/>
        </w:rPr>
        <w:t xml:space="preserve"> участь?</w:t>
      </w:r>
    </w:p>
    <w:p w14:paraId="65BACFC1" w14:textId="3A5D6E13" w:rsidR="00A92B85" w:rsidRDefault="00F05969" w:rsidP="006B38F0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666E26">
        <w:rPr>
          <w:color w:val="353637"/>
          <w:sz w:val="28"/>
          <w:szCs w:val="28"/>
        </w:rPr>
        <w:t xml:space="preserve">Для </w:t>
      </w:r>
      <w:proofErr w:type="spellStart"/>
      <w:r w:rsidRPr="00666E26">
        <w:rPr>
          <w:color w:val="353637"/>
          <w:sz w:val="28"/>
          <w:szCs w:val="28"/>
        </w:rPr>
        <w:t>участі</w:t>
      </w:r>
      <w:proofErr w:type="spellEnd"/>
      <w:r w:rsidRPr="00666E26">
        <w:rPr>
          <w:color w:val="353637"/>
          <w:sz w:val="28"/>
          <w:szCs w:val="28"/>
        </w:rPr>
        <w:t xml:space="preserve"> в </w:t>
      </w:r>
      <w:proofErr w:type="spellStart"/>
      <w:r w:rsidRPr="00666E26">
        <w:rPr>
          <w:color w:val="353637"/>
          <w:sz w:val="28"/>
          <w:szCs w:val="28"/>
        </w:rPr>
        <w:t>конкурсі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кандидати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мають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надіслати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підписану</w:t>
      </w:r>
      <w:proofErr w:type="spellEnd"/>
      <w:r w:rsidRPr="00666E26">
        <w:rPr>
          <w:color w:val="353637"/>
          <w:sz w:val="28"/>
          <w:szCs w:val="28"/>
        </w:rPr>
        <w:t xml:space="preserve"> та </w:t>
      </w:r>
      <w:proofErr w:type="spellStart"/>
      <w:r w:rsidRPr="00666E26">
        <w:rPr>
          <w:color w:val="353637"/>
          <w:sz w:val="28"/>
          <w:szCs w:val="28"/>
        </w:rPr>
        <w:t>заповнену</w:t>
      </w:r>
      <w:proofErr w:type="spellEnd"/>
      <w:r w:rsidRPr="00666E26">
        <w:rPr>
          <w:color w:val="353637"/>
          <w:sz w:val="28"/>
          <w:szCs w:val="28"/>
        </w:rPr>
        <w:t> </w:t>
      </w:r>
      <w:hyperlink r:id="rId5" w:tgtFrame="_blank" w:history="1">
        <w:r w:rsidRPr="00666E26">
          <w:rPr>
            <w:rStyle w:val="a4"/>
            <w:rFonts w:eastAsiaTheme="majorEastAsia"/>
            <w:sz w:val="28"/>
            <w:szCs w:val="28"/>
            <w:bdr w:val="none" w:sz="0" w:space="0" w:color="auto" w:frame="1"/>
          </w:rPr>
          <w:t>заявку</w:t>
        </w:r>
      </w:hyperlink>
      <w:r w:rsidRPr="00666E26">
        <w:rPr>
          <w:color w:val="353637"/>
          <w:sz w:val="28"/>
          <w:szCs w:val="28"/>
        </w:rPr>
        <w:t> </w:t>
      </w:r>
      <w:r w:rsidR="00136FFE">
        <w:rPr>
          <w:color w:val="353637"/>
          <w:sz w:val="28"/>
          <w:szCs w:val="28"/>
          <w:lang w:val="uk-UA"/>
        </w:rPr>
        <w:t xml:space="preserve"> за посиланням </w:t>
      </w:r>
      <w:hyperlink r:id="rId6" w:history="1">
        <w:r w:rsidR="00136FFE" w:rsidRPr="00C06854">
          <w:rPr>
            <w:rStyle w:val="a4"/>
            <w:sz w:val="28"/>
            <w:szCs w:val="28"/>
          </w:rPr>
          <w:t>https://docs.google.com/document/d/1_TQC0O82DMWgpMCyA-nnvrZwdPmF_as0/edit</w:t>
        </w:r>
      </w:hyperlink>
      <w:r w:rsidR="00136FFE">
        <w:rPr>
          <w:color w:val="353637"/>
          <w:sz w:val="28"/>
          <w:szCs w:val="28"/>
          <w:lang w:val="uk-UA"/>
        </w:rPr>
        <w:t xml:space="preserve"> </w:t>
      </w:r>
      <w:bookmarkStart w:id="0" w:name="_GoBack"/>
      <w:bookmarkEnd w:id="0"/>
      <w:r w:rsidRPr="00666E26">
        <w:rPr>
          <w:color w:val="353637"/>
          <w:sz w:val="28"/>
          <w:szCs w:val="28"/>
        </w:rPr>
        <w:t xml:space="preserve">та резюме на </w:t>
      </w:r>
      <w:proofErr w:type="spellStart"/>
      <w:r w:rsidRPr="00666E26">
        <w:rPr>
          <w:color w:val="353637"/>
          <w:sz w:val="28"/>
          <w:szCs w:val="28"/>
        </w:rPr>
        <w:t>електронну</w:t>
      </w:r>
      <w:proofErr w:type="spellEnd"/>
      <w:r w:rsidRPr="00666E26">
        <w:rPr>
          <w:color w:val="353637"/>
          <w:sz w:val="28"/>
          <w:szCs w:val="28"/>
        </w:rPr>
        <w:t xml:space="preserve"> адресу</w:t>
      </w:r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> </w:t>
      </w:r>
      <w:hyperlink r:id="rId7" w:history="1">
        <w:r w:rsidR="00A92B85" w:rsidRPr="00C06854">
          <w:rPr>
            <w:rStyle w:val="a4"/>
            <w:sz w:val="28"/>
            <w:szCs w:val="28"/>
            <w:bdr w:val="none" w:sz="0" w:space="0" w:color="auto" w:frame="1"/>
          </w:rPr>
          <w:t>olesia.vasylenko@pagulasabi.ee</w:t>
        </w:r>
      </w:hyperlink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>.</w:t>
      </w:r>
      <w:r w:rsidRPr="00666E26">
        <w:rPr>
          <w:color w:val="353637"/>
          <w:sz w:val="28"/>
          <w:szCs w:val="28"/>
        </w:rPr>
        <w:t> </w:t>
      </w:r>
    </w:p>
    <w:p w14:paraId="06A8EBB8" w14:textId="77777777" w:rsidR="00F07FF9" w:rsidRDefault="00F05969" w:rsidP="006B38F0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666E26">
        <w:rPr>
          <w:color w:val="353637"/>
          <w:sz w:val="28"/>
          <w:szCs w:val="28"/>
        </w:rPr>
        <w:t xml:space="preserve">У </w:t>
      </w:r>
      <w:proofErr w:type="spellStart"/>
      <w:r w:rsidRPr="00666E26">
        <w:rPr>
          <w:color w:val="353637"/>
          <w:sz w:val="28"/>
          <w:szCs w:val="28"/>
        </w:rPr>
        <w:t>темі</w:t>
      </w:r>
      <w:proofErr w:type="spellEnd"/>
      <w:r w:rsidRPr="00666E26">
        <w:rPr>
          <w:color w:val="353637"/>
          <w:sz w:val="28"/>
          <w:szCs w:val="28"/>
        </w:rPr>
        <w:t xml:space="preserve"> листа </w:t>
      </w:r>
      <w:proofErr w:type="spellStart"/>
      <w:r w:rsidRPr="00666E26">
        <w:rPr>
          <w:color w:val="353637"/>
          <w:sz w:val="28"/>
          <w:szCs w:val="28"/>
        </w:rPr>
        <w:t>потрібно</w:t>
      </w:r>
      <w:proofErr w:type="spellEnd"/>
      <w:r w:rsidRPr="00666E26">
        <w:rPr>
          <w:color w:val="353637"/>
          <w:sz w:val="28"/>
          <w:szCs w:val="28"/>
        </w:rPr>
        <w:t xml:space="preserve"> </w:t>
      </w:r>
      <w:proofErr w:type="spellStart"/>
      <w:r w:rsidRPr="00666E26">
        <w:rPr>
          <w:color w:val="353637"/>
          <w:sz w:val="28"/>
          <w:szCs w:val="28"/>
        </w:rPr>
        <w:t>вказати</w:t>
      </w:r>
      <w:proofErr w:type="spellEnd"/>
      <w:r w:rsidRPr="00666E26">
        <w:rPr>
          <w:color w:val="353637"/>
          <w:sz w:val="28"/>
          <w:szCs w:val="28"/>
        </w:rPr>
        <w:t>: «</w:t>
      </w:r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 xml:space="preserve">Конкурс на </w:t>
      </w:r>
      <w:proofErr w:type="spellStart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>відбір</w:t>
      </w:r>
      <w:proofErr w:type="spellEnd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>менторів</w:t>
      </w:r>
      <w:proofErr w:type="spellEnd"/>
      <w:r w:rsidRPr="00666E26">
        <w:rPr>
          <w:color w:val="353637"/>
          <w:sz w:val="28"/>
          <w:szCs w:val="28"/>
        </w:rPr>
        <w:t xml:space="preserve">». </w:t>
      </w:r>
    </w:p>
    <w:p w14:paraId="652C5F9C" w14:textId="4E073C80" w:rsidR="00F05969" w:rsidRPr="00666E26" w:rsidRDefault="00F05969" w:rsidP="006B38F0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666E26">
        <w:rPr>
          <w:color w:val="353637"/>
          <w:sz w:val="28"/>
          <w:szCs w:val="28"/>
        </w:rPr>
        <w:t xml:space="preserve">Дедлайн </w:t>
      </w:r>
      <w:proofErr w:type="spellStart"/>
      <w:r w:rsidRPr="00666E26">
        <w:rPr>
          <w:color w:val="353637"/>
          <w:sz w:val="28"/>
          <w:szCs w:val="28"/>
        </w:rPr>
        <w:t>подачі</w:t>
      </w:r>
      <w:proofErr w:type="spellEnd"/>
      <w:r w:rsidRPr="00666E26">
        <w:rPr>
          <w:color w:val="353637"/>
          <w:sz w:val="28"/>
          <w:szCs w:val="28"/>
        </w:rPr>
        <w:t xml:space="preserve"> заявок </w:t>
      </w:r>
      <w:r w:rsidR="00A92B85">
        <w:rPr>
          <w:color w:val="353637"/>
          <w:sz w:val="28"/>
          <w:szCs w:val="28"/>
          <w:lang w:val="uk-UA"/>
        </w:rPr>
        <w:t>–</w:t>
      </w:r>
      <w:r w:rsidRPr="00666E26">
        <w:rPr>
          <w:color w:val="353637"/>
          <w:sz w:val="28"/>
          <w:szCs w:val="28"/>
        </w:rPr>
        <w:t> </w:t>
      </w:r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 xml:space="preserve">21 </w:t>
      </w:r>
      <w:proofErr w:type="spellStart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>січня</w:t>
      </w:r>
      <w:proofErr w:type="spellEnd"/>
      <w:r w:rsidRPr="00666E26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2024 року</w:t>
      </w:r>
      <w:r w:rsidRPr="00666E26">
        <w:rPr>
          <w:color w:val="353637"/>
          <w:sz w:val="28"/>
          <w:szCs w:val="28"/>
        </w:rPr>
        <w:t>.</w:t>
      </w:r>
    </w:p>
    <w:p w14:paraId="4EF6EDAE" w14:textId="77777777" w:rsidR="00F05969" w:rsidRPr="00666E26" w:rsidRDefault="00F05969" w:rsidP="006B38F0">
      <w:pPr>
        <w:shd w:val="clear" w:color="auto" w:fill="FFFFFF"/>
        <w:spacing w:after="0" w:line="240" w:lineRule="auto"/>
        <w:ind w:right="-284" w:firstLine="567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5"/>
          <w:kern w:val="36"/>
          <w:sz w:val="28"/>
          <w:szCs w:val="28"/>
          <w:lang w:eastAsia="ru-RU"/>
        </w:rPr>
      </w:pPr>
    </w:p>
    <w:p w14:paraId="5DF79AC8" w14:textId="4D2F372E" w:rsidR="00F05969" w:rsidRDefault="00F05969" w:rsidP="006B38F0">
      <w:pPr>
        <w:shd w:val="clear" w:color="auto" w:fill="FFFFFF"/>
        <w:spacing w:after="0" w:line="240" w:lineRule="auto"/>
        <w:ind w:right="-284" w:firstLine="567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5"/>
          <w:kern w:val="36"/>
          <w:sz w:val="28"/>
          <w:szCs w:val="28"/>
          <w:lang w:eastAsia="ru-RU"/>
        </w:rPr>
      </w:pPr>
    </w:p>
    <w:p w14:paraId="2764BC2D" w14:textId="77777777" w:rsidR="00A92B85" w:rsidRPr="00BD3757" w:rsidRDefault="00A92B85" w:rsidP="006B38F0">
      <w:pPr>
        <w:shd w:val="clear" w:color="auto" w:fill="FFFFFF"/>
        <w:spacing w:after="0" w:line="240" w:lineRule="auto"/>
        <w:ind w:right="-284" w:firstLine="567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5"/>
          <w:kern w:val="36"/>
          <w:sz w:val="28"/>
          <w:szCs w:val="28"/>
          <w:lang w:eastAsia="ru-RU"/>
        </w:rPr>
      </w:pPr>
    </w:p>
    <w:sectPr w:rsidR="00A92B85" w:rsidRPr="00BD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4070A"/>
    <w:multiLevelType w:val="multilevel"/>
    <w:tmpl w:val="829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936FED"/>
    <w:multiLevelType w:val="multilevel"/>
    <w:tmpl w:val="5436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53"/>
    <w:rsid w:val="00136FFE"/>
    <w:rsid w:val="00666E26"/>
    <w:rsid w:val="006B38F0"/>
    <w:rsid w:val="00940613"/>
    <w:rsid w:val="00A92B85"/>
    <w:rsid w:val="00BD3757"/>
    <w:rsid w:val="00D323AF"/>
    <w:rsid w:val="00E52653"/>
    <w:rsid w:val="00F05969"/>
    <w:rsid w:val="00F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A6B5"/>
  <w15:chartTrackingRefBased/>
  <w15:docId w15:val="{CDDFC57D-1EDF-4D88-A128-D27CD2F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ndbook-headingcol">
    <w:name w:val="handbook-heading__col"/>
    <w:basedOn w:val="a"/>
    <w:rsid w:val="00BD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59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F0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5969"/>
    <w:rPr>
      <w:color w:val="0000FF"/>
      <w:u w:val="single"/>
    </w:rPr>
  </w:style>
  <w:style w:type="character" w:styleId="a5">
    <w:name w:val="Strong"/>
    <w:basedOn w:val="a0"/>
    <w:uiPriority w:val="22"/>
    <w:qFormat/>
    <w:rsid w:val="00F05969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A92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000000"/>
            <w:right w:val="none" w:sz="0" w:space="0" w:color="auto"/>
          </w:divBdr>
        </w:div>
      </w:divsChild>
    </w:div>
    <w:div w:id="1426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sia.vasylenko@pagulasab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_TQC0O82DMWgpMCyA-nnvrZwdPmF_as0/edit" TargetMode="External"/><Relationship Id="rId5" Type="http://schemas.openxmlformats.org/officeDocument/2006/relationships/hyperlink" Target="https://docs.google.com/document/d/1_TQC0O82DMWgpMCyA-nnvrZwdPmF_as0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2024-01-13T13:29:00Z</dcterms:created>
  <dcterms:modified xsi:type="dcterms:W3CDTF">2024-01-13T13:33:00Z</dcterms:modified>
</cp:coreProperties>
</file>