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B0" w:rsidRDefault="000078B0" w:rsidP="000078B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Сєвєродонецьку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відбулася зустріч-дискусія з представниками Представництва ЄС в Україні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78B0" w:rsidRPr="000078B0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hAnsi="Times New Roman"/>
          <w:sz w:val="28"/>
          <w:szCs w:val="28"/>
        </w:rPr>
        <w:t xml:space="preserve">14.11.2017 року в </w:t>
      </w:r>
      <w:proofErr w:type="spellStart"/>
      <w:r w:rsidRPr="00A132C5">
        <w:rPr>
          <w:rFonts w:ascii="Times New Roman" w:hAnsi="Times New Roman"/>
          <w:sz w:val="28"/>
          <w:szCs w:val="28"/>
        </w:rPr>
        <w:t>Центрі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132C5">
        <w:rPr>
          <w:rFonts w:ascii="Times New Roman" w:hAnsi="Times New Roman"/>
          <w:sz w:val="28"/>
          <w:szCs w:val="28"/>
        </w:rPr>
        <w:t>м</w:t>
      </w:r>
      <w:r w:rsidRPr="000078B0">
        <w:rPr>
          <w:rFonts w:ascii="Times New Roman" w:hAnsi="Times New Roman"/>
          <w:sz w:val="28"/>
          <w:szCs w:val="28"/>
        </w:rPr>
        <w:t xml:space="preserve">. </w:t>
      </w:r>
      <w:r w:rsidRPr="00A132C5">
        <w:rPr>
          <w:rFonts w:ascii="Times New Roman" w:hAnsi="Times New Roman"/>
          <w:sz w:val="28"/>
          <w:szCs w:val="28"/>
        </w:rPr>
        <w:t>Сєвєродонецьк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r w:rsidRPr="00A132C5">
        <w:rPr>
          <w:rFonts w:ascii="Times New Roman" w:hAnsi="Times New Roman"/>
          <w:sz w:val="28"/>
          <w:szCs w:val="28"/>
        </w:rPr>
        <w:t>у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r w:rsidRPr="00A132C5">
        <w:rPr>
          <w:rFonts w:ascii="Times New Roman" w:hAnsi="Times New Roman"/>
          <w:sz w:val="28"/>
          <w:szCs w:val="28"/>
        </w:rPr>
        <w:t>рамках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кампанії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32C5">
        <w:rPr>
          <w:rFonts w:ascii="Times New Roman" w:hAnsi="Times New Roman"/>
          <w:sz w:val="28"/>
          <w:szCs w:val="28"/>
        </w:rPr>
        <w:t>Будуємо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Європу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r w:rsidRPr="00A132C5">
        <w:rPr>
          <w:rFonts w:ascii="Times New Roman" w:hAnsi="Times New Roman"/>
          <w:sz w:val="28"/>
          <w:szCs w:val="28"/>
        </w:rPr>
        <w:t>в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078B0">
        <w:rPr>
          <w:rFonts w:ascii="Times New Roman" w:hAnsi="Times New Roman"/>
          <w:sz w:val="28"/>
          <w:szCs w:val="28"/>
        </w:rPr>
        <w:t>» (</w:t>
      </w:r>
      <w:proofErr w:type="spellStart"/>
      <w:r w:rsidRPr="00A132C5">
        <w:rPr>
          <w:rFonts w:ascii="Times New Roman" w:hAnsi="Times New Roman"/>
          <w:sz w:val="28"/>
          <w:szCs w:val="28"/>
        </w:rPr>
        <w:t>далі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132C5">
        <w:rPr>
          <w:rFonts w:ascii="Times New Roman" w:hAnsi="Times New Roman"/>
          <w:sz w:val="28"/>
          <w:szCs w:val="28"/>
        </w:rPr>
        <w:t>Кампанія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132C5">
        <w:rPr>
          <w:rFonts w:ascii="Times New Roman" w:hAnsi="Times New Roman"/>
          <w:sz w:val="28"/>
          <w:szCs w:val="28"/>
        </w:rPr>
        <w:t>відбулася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зустріч</w:t>
      </w:r>
      <w:proofErr w:type="spellEnd"/>
      <w:r w:rsidRPr="000078B0">
        <w:rPr>
          <w:rFonts w:ascii="Times New Roman" w:hAnsi="Times New Roman"/>
          <w:sz w:val="28"/>
          <w:szCs w:val="28"/>
        </w:rPr>
        <w:t>-</w:t>
      </w:r>
      <w:proofErr w:type="spellStart"/>
      <w:r w:rsidRPr="00A132C5">
        <w:rPr>
          <w:rFonts w:ascii="Times New Roman" w:hAnsi="Times New Roman"/>
          <w:sz w:val="28"/>
          <w:szCs w:val="28"/>
        </w:rPr>
        <w:t>дискусія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представників місцевого бізнесу </w:t>
      </w:r>
      <w:r w:rsidRPr="00A132C5">
        <w:rPr>
          <w:rFonts w:ascii="Times New Roman" w:hAnsi="Times New Roman"/>
          <w:sz w:val="28"/>
          <w:szCs w:val="28"/>
        </w:rPr>
        <w:t>з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делегації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Представництва</w:t>
      </w:r>
      <w:proofErr w:type="spellEnd"/>
      <w:proofErr w:type="gramStart"/>
      <w:r w:rsidRPr="000078B0">
        <w:rPr>
          <w:rFonts w:ascii="Times New Roman" w:hAnsi="Times New Roman"/>
          <w:sz w:val="28"/>
          <w:szCs w:val="28"/>
        </w:rPr>
        <w:t xml:space="preserve"> </w:t>
      </w:r>
      <w:r w:rsidRPr="00A132C5">
        <w:rPr>
          <w:rFonts w:ascii="Times New Roman" w:hAnsi="Times New Roman"/>
          <w:sz w:val="28"/>
          <w:szCs w:val="28"/>
        </w:rPr>
        <w:t>ЄС</w:t>
      </w:r>
      <w:proofErr w:type="gramEnd"/>
      <w:r w:rsidRPr="000078B0">
        <w:rPr>
          <w:rFonts w:ascii="Times New Roman" w:hAnsi="Times New Roman"/>
          <w:sz w:val="28"/>
          <w:szCs w:val="28"/>
        </w:rPr>
        <w:t xml:space="preserve"> </w:t>
      </w:r>
      <w:r w:rsidRPr="00A132C5">
        <w:rPr>
          <w:rFonts w:ascii="Times New Roman" w:hAnsi="Times New Roman"/>
          <w:sz w:val="28"/>
          <w:szCs w:val="28"/>
        </w:rPr>
        <w:t>в</w:t>
      </w:r>
      <w:r w:rsidRPr="00007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07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тему: </w:t>
      </w:r>
      <w:r w:rsidRPr="008E0AC1">
        <w:rPr>
          <w:rFonts w:ascii="Times New Roman" w:hAnsi="Times New Roman"/>
          <w:sz w:val="28"/>
          <w:szCs w:val="28"/>
          <w:lang w:val="uk-UA"/>
        </w:rPr>
        <w:t>«</w:t>
      </w:r>
      <w:r w:rsidRPr="008E0AC1">
        <w:rPr>
          <w:rFonts w:ascii="Times New Roman" w:hAnsi="Times New Roman"/>
          <w:bCs/>
          <w:sz w:val="28"/>
          <w:szCs w:val="28"/>
        </w:rPr>
        <w:t>Угода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r w:rsidRPr="008E0AC1">
        <w:rPr>
          <w:rFonts w:ascii="Times New Roman" w:hAnsi="Times New Roman"/>
          <w:bCs/>
          <w:sz w:val="28"/>
          <w:szCs w:val="28"/>
        </w:rPr>
        <w:t>про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Асоціацію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нові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можливості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r w:rsidRPr="008E0AC1">
        <w:rPr>
          <w:rFonts w:ascii="Times New Roman" w:hAnsi="Times New Roman"/>
          <w:bCs/>
          <w:sz w:val="28"/>
          <w:szCs w:val="28"/>
        </w:rPr>
        <w:t>для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r w:rsidRPr="008E0AC1">
        <w:rPr>
          <w:rFonts w:ascii="Times New Roman" w:hAnsi="Times New Roman"/>
          <w:bCs/>
          <w:sz w:val="28"/>
          <w:szCs w:val="28"/>
        </w:rPr>
        <w:t>малого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r w:rsidRPr="008E0AC1">
        <w:rPr>
          <w:rFonts w:ascii="Times New Roman" w:hAnsi="Times New Roman"/>
          <w:bCs/>
          <w:sz w:val="28"/>
          <w:szCs w:val="28"/>
        </w:rPr>
        <w:t>та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середнього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бізнесу</w:t>
      </w:r>
      <w:proofErr w:type="spellEnd"/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r w:rsidRPr="008E0AC1">
        <w:rPr>
          <w:rFonts w:ascii="Times New Roman" w:hAnsi="Times New Roman"/>
          <w:bCs/>
          <w:sz w:val="28"/>
          <w:szCs w:val="28"/>
        </w:rPr>
        <w:t>в</w:t>
      </w:r>
      <w:r w:rsidRPr="000078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0AC1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8E0AC1">
        <w:rPr>
          <w:rFonts w:ascii="Times New Roman" w:hAnsi="Times New Roman"/>
          <w:sz w:val="28"/>
          <w:szCs w:val="28"/>
          <w:lang w:val="uk-UA"/>
        </w:rPr>
        <w:t>»</w:t>
      </w:r>
      <w:r w:rsidRPr="000078B0">
        <w:rPr>
          <w:rFonts w:ascii="Times New Roman" w:hAnsi="Times New Roman"/>
          <w:sz w:val="28"/>
          <w:szCs w:val="28"/>
        </w:rPr>
        <w:t xml:space="preserve">. 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78B0">
        <w:rPr>
          <w:rFonts w:ascii="Times New Roman" w:hAnsi="Times New Roman"/>
          <w:sz w:val="28"/>
          <w:szCs w:val="28"/>
        </w:rPr>
        <w:tab/>
      </w:r>
      <w:proofErr w:type="gramStart"/>
      <w:r w:rsidRPr="00A132C5">
        <w:rPr>
          <w:rFonts w:ascii="Times New Roman" w:hAnsi="Times New Roman"/>
          <w:sz w:val="28"/>
          <w:szCs w:val="28"/>
        </w:rPr>
        <w:t>У</w:t>
      </w:r>
      <w:proofErr w:type="gram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заході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взяли участь як </w:t>
      </w:r>
      <w:proofErr w:type="spellStart"/>
      <w:r w:rsidRPr="00A132C5">
        <w:rPr>
          <w:rFonts w:ascii="Times New Roman" w:hAnsi="Times New Roman"/>
          <w:sz w:val="28"/>
          <w:szCs w:val="28"/>
        </w:rPr>
        <w:t>представники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так і </w:t>
      </w:r>
      <w:proofErr w:type="spellStart"/>
      <w:r>
        <w:rPr>
          <w:rFonts w:ascii="Times New Roman" w:hAnsi="Times New Roman"/>
          <w:sz w:val="28"/>
          <w:szCs w:val="28"/>
        </w:rPr>
        <w:t>бізнес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A132C5">
        <w:rPr>
          <w:rFonts w:ascii="Times New Roman" w:hAnsi="Times New Roman"/>
          <w:sz w:val="28"/>
          <w:szCs w:val="28"/>
        </w:rPr>
        <w:t xml:space="preserve">структур </w:t>
      </w:r>
      <w:proofErr w:type="spellStart"/>
      <w:r w:rsidRPr="00A132C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. 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2C5">
        <w:rPr>
          <w:rFonts w:ascii="Times New Roman" w:hAnsi="Times New Roman"/>
          <w:sz w:val="28"/>
          <w:szCs w:val="28"/>
        </w:rPr>
        <w:tab/>
        <w:t xml:space="preserve">Мета </w:t>
      </w:r>
      <w:proofErr w:type="spellStart"/>
      <w:r w:rsidRPr="00A132C5">
        <w:rPr>
          <w:rFonts w:ascii="Times New Roman" w:hAnsi="Times New Roman"/>
          <w:sz w:val="28"/>
          <w:szCs w:val="28"/>
        </w:rPr>
        <w:t>Кампанії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132C5">
        <w:rPr>
          <w:rFonts w:ascii="Times New Roman" w:hAnsi="Times New Roman"/>
          <w:sz w:val="28"/>
          <w:szCs w:val="28"/>
        </w:rPr>
        <w:t>пояснити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важливість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Угоди про </w:t>
      </w:r>
      <w:proofErr w:type="spellStart"/>
      <w:r w:rsidRPr="00A132C5">
        <w:rPr>
          <w:rFonts w:ascii="Times New Roman" w:hAnsi="Times New Roman"/>
          <w:sz w:val="28"/>
          <w:szCs w:val="28"/>
        </w:rPr>
        <w:t>асоціацію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132C5">
        <w:rPr>
          <w:rFonts w:ascii="Times New Roman" w:hAnsi="Times New Roman"/>
          <w:sz w:val="28"/>
          <w:szCs w:val="28"/>
        </w:rPr>
        <w:t>між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Україною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ЄС, </w:t>
      </w:r>
      <w:proofErr w:type="spellStart"/>
      <w:r w:rsidRPr="00A132C5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європейських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A132C5">
        <w:rPr>
          <w:rFonts w:ascii="Times New Roman" w:hAnsi="Times New Roman"/>
          <w:sz w:val="28"/>
          <w:szCs w:val="28"/>
        </w:rPr>
        <w:t>п</w:t>
      </w:r>
      <w:proofErr w:type="gramEnd"/>
      <w:r w:rsidRPr="00A132C5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рівня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обізнаності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українців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щодо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між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ЄС.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2C5">
        <w:rPr>
          <w:rFonts w:ascii="Times New Roman" w:hAnsi="Times New Roman"/>
          <w:sz w:val="28"/>
          <w:szCs w:val="28"/>
        </w:rPr>
        <w:tab/>
      </w:r>
      <w:proofErr w:type="spellStart"/>
      <w:r w:rsidRPr="00A132C5">
        <w:rPr>
          <w:rFonts w:ascii="Times New Roman" w:hAnsi="Times New Roman"/>
          <w:sz w:val="28"/>
          <w:szCs w:val="28"/>
        </w:rPr>
        <w:t>Під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132C5">
        <w:rPr>
          <w:rFonts w:ascii="Times New Roman" w:hAnsi="Times New Roman"/>
          <w:sz w:val="28"/>
          <w:szCs w:val="28"/>
        </w:rPr>
        <w:t>зустрічі-дискусії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виступили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івзасновник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«</w:t>
      </w:r>
      <w:r>
        <w:rPr>
          <w:rFonts w:ascii="Times New Roman" w:hAnsi="Times New Roman"/>
          <w:sz w:val="28"/>
          <w:szCs w:val="28"/>
          <w:lang w:val="en-US"/>
        </w:rPr>
        <w:t>LABS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132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132C5">
        <w:rPr>
          <w:rFonts w:ascii="Times New Roman" w:hAnsi="Times New Roman"/>
          <w:sz w:val="28"/>
          <w:szCs w:val="28"/>
        </w:rPr>
        <w:t>Дніпро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132C5">
        <w:rPr>
          <w:rFonts w:ascii="Times New Roman" w:hAnsi="Times New Roman"/>
          <w:sz w:val="28"/>
          <w:szCs w:val="28"/>
        </w:rPr>
        <w:t>Микола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Демченко, </w:t>
      </w:r>
      <w:proofErr w:type="spellStart"/>
      <w:r w:rsidRPr="00A132C5">
        <w:rPr>
          <w:rFonts w:ascii="Times New Roman" w:hAnsi="Times New Roman"/>
          <w:sz w:val="28"/>
          <w:szCs w:val="28"/>
        </w:rPr>
        <w:t>прес-аташе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Представництва</w:t>
      </w:r>
      <w:proofErr w:type="spellEnd"/>
      <w:proofErr w:type="gramStart"/>
      <w:r w:rsidRPr="00A132C5">
        <w:rPr>
          <w:rFonts w:ascii="Times New Roman" w:hAnsi="Times New Roman"/>
          <w:sz w:val="28"/>
          <w:szCs w:val="28"/>
        </w:rPr>
        <w:t xml:space="preserve"> ЄС</w:t>
      </w:r>
      <w:proofErr w:type="gramEnd"/>
      <w:r w:rsidRPr="00A132C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Давід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Стулік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координатор </w:t>
      </w:r>
      <w:proofErr w:type="spellStart"/>
      <w:r w:rsidRPr="00A132C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32C5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для малого і </w:t>
      </w:r>
      <w:proofErr w:type="spellStart"/>
      <w:r w:rsidRPr="00A132C5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бізнесу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132C5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A132C5">
        <w:rPr>
          <w:rFonts w:ascii="Times New Roman" w:hAnsi="Times New Roman"/>
          <w:sz w:val="28"/>
          <w:szCs w:val="28"/>
        </w:rPr>
        <w:t>реконструкції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32C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Тимур </w:t>
      </w:r>
      <w:proofErr w:type="spellStart"/>
      <w:r w:rsidRPr="00A132C5">
        <w:rPr>
          <w:rFonts w:ascii="Times New Roman" w:hAnsi="Times New Roman"/>
          <w:sz w:val="28"/>
          <w:szCs w:val="28"/>
        </w:rPr>
        <w:t>Халілов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32C5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практики тендерного </w:t>
      </w:r>
      <w:proofErr w:type="spellStart"/>
      <w:r w:rsidRPr="00A132C5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132C5">
        <w:rPr>
          <w:rFonts w:ascii="Times New Roman" w:hAnsi="Times New Roman"/>
          <w:sz w:val="28"/>
          <w:szCs w:val="28"/>
        </w:rPr>
        <w:t>Правое дело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Нікітенков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тренер і консультант з </w:t>
      </w:r>
      <w:proofErr w:type="spellStart"/>
      <w:r w:rsidRPr="00A132C5">
        <w:rPr>
          <w:rFonts w:ascii="Times New Roman" w:hAnsi="Times New Roman"/>
          <w:sz w:val="28"/>
          <w:szCs w:val="28"/>
        </w:rPr>
        <w:t>питань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експорту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32C5">
        <w:rPr>
          <w:rFonts w:ascii="Times New Roman" w:hAnsi="Times New Roman"/>
          <w:sz w:val="28"/>
          <w:szCs w:val="28"/>
        </w:rPr>
        <w:t>європейські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A132C5">
        <w:rPr>
          <w:rFonts w:ascii="Times New Roman" w:hAnsi="Times New Roman"/>
          <w:sz w:val="28"/>
          <w:szCs w:val="28"/>
        </w:rPr>
        <w:t>м</w:t>
      </w:r>
      <w:proofErr w:type="gramEnd"/>
      <w:r w:rsidRPr="00A132C5">
        <w:rPr>
          <w:rFonts w:ascii="Times New Roman" w:hAnsi="Times New Roman"/>
          <w:sz w:val="28"/>
          <w:szCs w:val="28"/>
        </w:rPr>
        <w:t>іжнародні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ринки Олег </w:t>
      </w:r>
      <w:proofErr w:type="spellStart"/>
      <w:r w:rsidRPr="00A132C5">
        <w:rPr>
          <w:rFonts w:ascii="Times New Roman" w:hAnsi="Times New Roman"/>
          <w:sz w:val="28"/>
          <w:szCs w:val="28"/>
        </w:rPr>
        <w:t>Мірошниченко</w:t>
      </w:r>
      <w:proofErr w:type="spellEnd"/>
      <w:r w:rsidRPr="00A132C5">
        <w:rPr>
          <w:rFonts w:ascii="Times New Roman" w:hAnsi="Times New Roman"/>
          <w:sz w:val="28"/>
          <w:szCs w:val="28"/>
        </w:rPr>
        <w:t>.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2C5">
        <w:rPr>
          <w:rFonts w:ascii="Times New Roman" w:hAnsi="Times New Roman"/>
          <w:sz w:val="28"/>
          <w:szCs w:val="28"/>
        </w:rPr>
        <w:tab/>
        <w:t xml:space="preserve">При </w:t>
      </w:r>
      <w:proofErr w:type="spellStart"/>
      <w:r w:rsidRPr="00A132C5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були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обговорені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щодо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32C5">
        <w:rPr>
          <w:rFonts w:ascii="Times New Roman" w:hAnsi="Times New Roman"/>
          <w:sz w:val="28"/>
          <w:szCs w:val="28"/>
        </w:rPr>
        <w:t>викликів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Угоди про </w:t>
      </w:r>
      <w:proofErr w:type="spellStart"/>
      <w:r w:rsidRPr="00A132C5">
        <w:rPr>
          <w:rFonts w:ascii="Times New Roman" w:hAnsi="Times New Roman"/>
          <w:sz w:val="28"/>
          <w:szCs w:val="28"/>
        </w:rPr>
        <w:t>асоціацію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суспільно-економічного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32C5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глибокої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32C5">
        <w:rPr>
          <w:rFonts w:ascii="Times New Roman" w:hAnsi="Times New Roman"/>
          <w:sz w:val="28"/>
          <w:szCs w:val="28"/>
        </w:rPr>
        <w:t>всеосяжної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зони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вільної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торгі</w:t>
      </w:r>
      <w:proofErr w:type="gramStart"/>
      <w:r w:rsidRPr="00A132C5">
        <w:rPr>
          <w:rFonts w:ascii="Times New Roman" w:hAnsi="Times New Roman"/>
          <w:sz w:val="28"/>
          <w:szCs w:val="28"/>
        </w:rPr>
        <w:t>вл</w:t>
      </w:r>
      <w:proofErr w:type="gramEnd"/>
      <w:r w:rsidRPr="00A132C5">
        <w:rPr>
          <w:rFonts w:ascii="Times New Roman" w:hAnsi="Times New Roman"/>
          <w:sz w:val="28"/>
          <w:szCs w:val="28"/>
        </w:rPr>
        <w:t>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(ГВЗВТ) для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підприємців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32C5">
        <w:rPr>
          <w:rFonts w:ascii="Times New Roman" w:hAnsi="Times New Roman"/>
          <w:sz w:val="28"/>
          <w:szCs w:val="28"/>
        </w:rPr>
        <w:t>євроінтеграції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через призму </w:t>
      </w:r>
      <w:proofErr w:type="spellStart"/>
      <w:r w:rsidRPr="00A132C5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реформ в </w:t>
      </w:r>
      <w:proofErr w:type="spellStart"/>
      <w:r w:rsidRPr="00A132C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32C5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зовнішньоекономічної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132C5">
        <w:rPr>
          <w:rFonts w:ascii="Times New Roman" w:hAnsi="Times New Roman"/>
          <w:sz w:val="28"/>
          <w:szCs w:val="28"/>
        </w:rPr>
        <w:t>ефективні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експортні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32C5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програми</w:t>
      </w:r>
      <w:proofErr w:type="spellEnd"/>
      <w:proofErr w:type="gramStart"/>
      <w:r w:rsidRPr="00A132C5">
        <w:rPr>
          <w:rFonts w:ascii="Times New Roman" w:hAnsi="Times New Roman"/>
          <w:sz w:val="28"/>
          <w:szCs w:val="28"/>
        </w:rPr>
        <w:t xml:space="preserve">  ЄС</w:t>
      </w:r>
      <w:proofErr w:type="gramEnd"/>
      <w:r w:rsidRPr="00A132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EU</w:t>
      </w:r>
      <w:r w:rsidRPr="00A132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A132C5">
        <w:rPr>
          <w:rFonts w:ascii="Times New Roman" w:hAnsi="Times New Roman"/>
          <w:sz w:val="28"/>
          <w:szCs w:val="28"/>
        </w:rPr>
        <w:t xml:space="preserve">», яка </w:t>
      </w:r>
      <w:proofErr w:type="spellStart"/>
      <w:r w:rsidRPr="00A132C5">
        <w:rPr>
          <w:rFonts w:ascii="Times New Roman" w:hAnsi="Times New Roman"/>
          <w:sz w:val="28"/>
          <w:szCs w:val="28"/>
        </w:rPr>
        <w:t>спрямована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32C5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малому та </w:t>
      </w:r>
      <w:proofErr w:type="spellStart"/>
      <w:r w:rsidRPr="00A132C5">
        <w:rPr>
          <w:rFonts w:ascii="Times New Roman" w:hAnsi="Times New Roman"/>
          <w:sz w:val="28"/>
          <w:szCs w:val="28"/>
        </w:rPr>
        <w:t>середньому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бізнесу</w:t>
      </w:r>
      <w:proofErr w:type="spellEnd"/>
      <w:r w:rsidRPr="00A132C5">
        <w:rPr>
          <w:rFonts w:ascii="Times New Roman" w:hAnsi="Times New Roman"/>
          <w:sz w:val="28"/>
          <w:szCs w:val="28"/>
        </w:rPr>
        <w:t>.</w:t>
      </w:r>
    </w:p>
    <w:p w:rsidR="000078B0" w:rsidRPr="00A132C5" w:rsidRDefault="000078B0" w:rsidP="000078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за все </w:t>
      </w:r>
      <w:proofErr w:type="spellStart"/>
      <w:r w:rsidRPr="00A132C5">
        <w:rPr>
          <w:rFonts w:ascii="Times New Roman" w:hAnsi="Times New Roman"/>
          <w:sz w:val="28"/>
          <w:szCs w:val="28"/>
        </w:rPr>
        <w:t>увагу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представників Департаменту економічного розвитку, торгі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 та туризму облдержадміністрації, які взяли участь у заході, та </w:t>
      </w:r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було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спрямовано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32C5">
        <w:rPr>
          <w:rFonts w:ascii="Times New Roman" w:hAnsi="Times New Roman"/>
          <w:sz w:val="28"/>
          <w:szCs w:val="28"/>
        </w:rPr>
        <w:t>чинні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ЄС з </w:t>
      </w:r>
      <w:proofErr w:type="spellStart"/>
      <w:r w:rsidRPr="00A132C5">
        <w:rPr>
          <w:rFonts w:ascii="Times New Roman" w:hAnsi="Times New Roman"/>
          <w:sz w:val="28"/>
          <w:szCs w:val="28"/>
        </w:rPr>
        <w:t>пі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A132C5">
        <w:rPr>
          <w:rFonts w:ascii="Times New Roman" w:hAnsi="Times New Roman"/>
          <w:sz w:val="28"/>
          <w:szCs w:val="28"/>
        </w:rPr>
        <w:t>тримки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бізнесу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, особливо для тих, </w:t>
      </w:r>
      <w:proofErr w:type="spellStart"/>
      <w:r w:rsidRPr="00A132C5">
        <w:rPr>
          <w:rFonts w:ascii="Times New Roman" w:hAnsi="Times New Roman"/>
          <w:sz w:val="28"/>
          <w:szCs w:val="28"/>
        </w:rPr>
        <w:t>хто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планує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2C5">
        <w:rPr>
          <w:rFonts w:ascii="Times New Roman" w:hAnsi="Times New Roman"/>
          <w:sz w:val="28"/>
          <w:szCs w:val="28"/>
        </w:rPr>
        <w:t>експортувати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A132C5">
        <w:rPr>
          <w:rFonts w:ascii="Times New Roman" w:hAnsi="Times New Roman"/>
          <w:sz w:val="28"/>
          <w:szCs w:val="28"/>
        </w:rPr>
        <w:t>продукцію</w:t>
      </w:r>
      <w:proofErr w:type="spellEnd"/>
      <w:r w:rsidRPr="00A13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Pr="00A132C5">
        <w:rPr>
          <w:rFonts w:ascii="Times New Roman" w:hAnsi="Times New Roman"/>
          <w:sz w:val="28"/>
          <w:szCs w:val="28"/>
        </w:rPr>
        <w:t xml:space="preserve"> ЄС.</w:t>
      </w:r>
    </w:p>
    <w:bookmarkEnd w:id="0"/>
    <w:p w:rsidR="002026AA" w:rsidRPr="000078B0" w:rsidRDefault="002026AA"/>
    <w:sectPr w:rsidR="002026AA" w:rsidRPr="0000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C"/>
    <w:rsid w:val="000078B0"/>
    <w:rsid w:val="002026AA"/>
    <w:rsid w:val="00A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8B0"/>
    <w:rPr>
      <w:color w:val="0000FF"/>
      <w:u w:val="single"/>
    </w:rPr>
  </w:style>
  <w:style w:type="character" w:customStyle="1" w:styleId="u-hiddenvisually">
    <w:name w:val="u-hiddenvisually"/>
    <w:basedOn w:val="a0"/>
    <w:rsid w:val="0000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8B0"/>
    <w:rPr>
      <w:color w:val="0000FF"/>
      <w:u w:val="single"/>
    </w:rPr>
  </w:style>
  <w:style w:type="character" w:customStyle="1" w:styleId="u-hiddenvisually">
    <w:name w:val="u-hiddenvisually"/>
    <w:basedOn w:val="a0"/>
    <w:rsid w:val="0000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Microsoft Corporation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2017-11-16T11:31:00Z</dcterms:created>
  <dcterms:modified xsi:type="dcterms:W3CDTF">2017-11-16T11:33:00Z</dcterms:modified>
</cp:coreProperties>
</file>