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61F27" w14:textId="5C9ED634" w:rsidR="00AE0BB3" w:rsidRPr="00392C21" w:rsidRDefault="00AE0BB3" w:rsidP="00392C21">
      <w:pPr>
        <w:shd w:val="clear" w:color="auto" w:fill="FFFFFF"/>
        <w:spacing w:after="0" w:line="240" w:lineRule="auto"/>
        <w:ind w:right="-142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</w:pPr>
      <w:proofErr w:type="spellStart"/>
      <w:r w:rsidRPr="00392C21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Можливість</w:t>
      </w:r>
      <w:proofErr w:type="spellEnd"/>
      <w:r w:rsidRPr="00392C21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для </w:t>
      </w:r>
      <w:proofErr w:type="spellStart"/>
      <w:r w:rsidRPr="00392C21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стартапів</w:t>
      </w:r>
      <w:proofErr w:type="spellEnd"/>
      <w:r w:rsidRPr="00392C21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392C21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отримати</w:t>
      </w:r>
      <w:proofErr w:type="spellEnd"/>
      <w:r w:rsidRPr="00392C21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5</w:t>
      </w:r>
      <w:r w:rsidR="00392C21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 </w:t>
      </w:r>
      <w:r w:rsidRPr="00392C21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000$ на </w:t>
      </w:r>
      <w:proofErr w:type="spellStart"/>
      <w:r w:rsidRPr="00392C21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розвиток</w:t>
      </w:r>
      <w:proofErr w:type="spellEnd"/>
      <w:r w:rsidRPr="00392C21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392C21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власних</w:t>
      </w:r>
      <w:proofErr w:type="spellEnd"/>
      <w:r w:rsidRPr="00392C21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392C21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проєктів</w:t>
      </w:r>
      <w:proofErr w:type="spellEnd"/>
    </w:p>
    <w:p w14:paraId="680E36A8" w14:textId="77777777" w:rsidR="00392C21" w:rsidRPr="00392C21" w:rsidRDefault="00392C21" w:rsidP="00392C21">
      <w:pPr>
        <w:shd w:val="clear" w:color="auto" w:fill="FFFFFF"/>
        <w:spacing w:after="0" w:line="240" w:lineRule="auto"/>
        <w:ind w:right="-142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</w:pPr>
    </w:p>
    <w:p w14:paraId="3250B765" w14:textId="2C527C92" w:rsidR="00AE0BB3" w:rsidRPr="00392C21" w:rsidRDefault="00AE0BB3" w:rsidP="00392C21">
      <w:pPr>
        <w:pStyle w:val="a3"/>
        <w:shd w:val="clear" w:color="auto" w:fill="FFFFFF"/>
        <w:spacing w:before="0" w:beforeAutospacing="0" w:after="0" w:afterAutospacing="0"/>
        <w:ind w:right="-142" w:firstLine="567"/>
        <w:jc w:val="both"/>
        <w:textAlignment w:val="baseline"/>
        <w:rPr>
          <w:sz w:val="28"/>
          <w:szCs w:val="28"/>
        </w:rPr>
      </w:pPr>
      <w:proofErr w:type="spellStart"/>
      <w:r w:rsidRPr="00392C21">
        <w:rPr>
          <w:sz w:val="28"/>
          <w:szCs w:val="28"/>
        </w:rPr>
        <w:t>Ініціатива</w:t>
      </w:r>
      <w:proofErr w:type="spellEnd"/>
      <w:r w:rsidRPr="00392C21">
        <w:rPr>
          <w:sz w:val="28"/>
          <w:szCs w:val="28"/>
        </w:rPr>
        <w:t xml:space="preserve"> Державного департаменту США «</w:t>
      </w:r>
      <w:proofErr w:type="spellStart"/>
      <w:r w:rsidRPr="00392C21">
        <w:rPr>
          <w:sz w:val="28"/>
          <w:szCs w:val="28"/>
        </w:rPr>
        <w:t>Глобальні</w:t>
      </w:r>
      <w:proofErr w:type="spellEnd"/>
      <w:r w:rsidRPr="00392C21">
        <w:rPr>
          <w:sz w:val="28"/>
          <w:szCs w:val="28"/>
        </w:rPr>
        <w:t xml:space="preserve"> </w:t>
      </w:r>
      <w:proofErr w:type="spellStart"/>
      <w:r w:rsidRPr="00392C21">
        <w:rPr>
          <w:sz w:val="28"/>
          <w:szCs w:val="28"/>
        </w:rPr>
        <w:t>інновації</w:t>
      </w:r>
      <w:proofErr w:type="spellEnd"/>
      <w:r w:rsidRPr="00392C21">
        <w:rPr>
          <w:sz w:val="28"/>
          <w:szCs w:val="28"/>
        </w:rPr>
        <w:t xml:space="preserve"> через науку та </w:t>
      </w:r>
      <w:proofErr w:type="spellStart"/>
      <w:r w:rsidRPr="00392C21">
        <w:rPr>
          <w:sz w:val="28"/>
          <w:szCs w:val="28"/>
        </w:rPr>
        <w:t>технології</w:t>
      </w:r>
      <w:proofErr w:type="spellEnd"/>
      <w:r w:rsidRPr="00392C21">
        <w:rPr>
          <w:sz w:val="28"/>
          <w:szCs w:val="28"/>
        </w:rPr>
        <w:t xml:space="preserve">» (GIST) </w:t>
      </w:r>
      <w:proofErr w:type="spellStart"/>
      <w:r w:rsidRPr="00392C21">
        <w:rPr>
          <w:sz w:val="28"/>
          <w:szCs w:val="28"/>
        </w:rPr>
        <w:t>надає</w:t>
      </w:r>
      <w:proofErr w:type="spellEnd"/>
      <w:r w:rsidRPr="00392C21">
        <w:rPr>
          <w:sz w:val="28"/>
          <w:szCs w:val="28"/>
        </w:rPr>
        <w:t xml:space="preserve"> </w:t>
      </w:r>
      <w:proofErr w:type="spellStart"/>
      <w:r w:rsidRPr="00392C21">
        <w:rPr>
          <w:sz w:val="28"/>
          <w:szCs w:val="28"/>
        </w:rPr>
        <w:t>можливість</w:t>
      </w:r>
      <w:proofErr w:type="spellEnd"/>
      <w:r w:rsidRPr="00392C21">
        <w:rPr>
          <w:sz w:val="28"/>
          <w:szCs w:val="28"/>
        </w:rPr>
        <w:t xml:space="preserve"> молодим новаторам через </w:t>
      </w:r>
      <w:proofErr w:type="spellStart"/>
      <w:r w:rsidRPr="00392C21">
        <w:rPr>
          <w:sz w:val="28"/>
          <w:szCs w:val="28"/>
        </w:rPr>
        <w:t>мережеве</w:t>
      </w:r>
      <w:proofErr w:type="spellEnd"/>
      <w:r w:rsidRPr="00392C21">
        <w:rPr>
          <w:sz w:val="28"/>
          <w:szCs w:val="28"/>
        </w:rPr>
        <w:t xml:space="preserve"> </w:t>
      </w:r>
      <w:proofErr w:type="spellStart"/>
      <w:r w:rsidRPr="00392C21">
        <w:rPr>
          <w:sz w:val="28"/>
          <w:szCs w:val="28"/>
        </w:rPr>
        <w:t>спілкування</w:t>
      </w:r>
      <w:proofErr w:type="spellEnd"/>
      <w:r w:rsidRPr="00392C21">
        <w:rPr>
          <w:sz w:val="28"/>
          <w:szCs w:val="28"/>
        </w:rPr>
        <w:t xml:space="preserve">, </w:t>
      </w:r>
      <w:proofErr w:type="spellStart"/>
      <w:r w:rsidRPr="00392C21">
        <w:rPr>
          <w:sz w:val="28"/>
          <w:szCs w:val="28"/>
        </w:rPr>
        <w:t>розвиток</w:t>
      </w:r>
      <w:proofErr w:type="spellEnd"/>
      <w:r w:rsidRPr="00392C21">
        <w:rPr>
          <w:sz w:val="28"/>
          <w:szCs w:val="28"/>
        </w:rPr>
        <w:t xml:space="preserve"> </w:t>
      </w:r>
      <w:proofErr w:type="spellStart"/>
      <w:r w:rsidRPr="00392C21">
        <w:rPr>
          <w:sz w:val="28"/>
          <w:szCs w:val="28"/>
        </w:rPr>
        <w:t>навичок</w:t>
      </w:r>
      <w:proofErr w:type="spellEnd"/>
      <w:r w:rsidRPr="00392C21">
        <w:rPr>
          <w:sz w:val="28"/>
          <w:szCs w:val="28"/>
        </w:rPr>
        <w:t xml:space="preserve">, </w:t>
      </w:r>
      <w:proofErr w:type="spellStart"/>
      <w:r w:rsidRPr="00392C21">
        <w:rPr>
          <w:sz w:val="28"/>
          <w:szCs w:val="28"/>
        </w:rPr>
        <w:t>наставництво</w:t>
      </w:r>
      <w:proofErr w:type="spellEnd"/>
      <w:r w:rsidRPr="00392C21">
        <w:rPr>
          <w:sz w:val="28"/>
          <w:szCs w:val="28"/>
        </w:rPr>
        <w:t xml:space="preserve"> та доступ до </w:t>
      </w:r>
      <w:proofErr w:type="spellStart"/>
      <w:r w:rsidRPr="00392C21">
        <w:rPr>
          <w:sz w:val="28"/>
          <w:szCs w:val="28"/>
        </w:rPr>
        <w:t>фінансування</w:t>
      </w:r>
      <w:proofErr w:type="spellEnd"/>
      <w:r w:rsidRPr="00392C21">
        <w:rPr>
          <w:sz w:val="28"/>
          <w:szCs w:val="28"/>
        </w:rPr>
        <w:t xml:space="preserve"> </w:t>
      </w:r>
      <w:proofErr w:type="spellStart"/>
      <w:r w:rsidRPr="00392C21">
        <w:rPr>
          <w:sz w:val="28"/>
          <w:szCs w:val="28"/>
        </w:rPr>
        <w:t>розробки</w:t>
      </w:r>
      <w:proofErr w:type="spellEnd"/>
      <w:r w:rsidRPr="00392C21">
        <w:rPr>
          <w:sz w:val="28"/>
          <w:szCs w:val="28"/>
        </w:rPr>
        <w:t xml:space="preserve"> </w:t>
      </w:r>
      <w:proofErr w:type="spellStart"/>
      <w:r w:rsidRPr="00392C21">
        <w:rPr>
          <w:sz w:val="28"/>
          <w:szCs w:val="28"/>
        </w:rPr>
        <w:t>рішень</w:t>
      </w:r>
      <w:proofErr w:type="spellEnd"/>
      <w:r w:rsidRPr="00392C21">
        <w:rPr>
          <w:sz w:val="28"/>
          <w:szCs w:val="28"/>
        </w:rPr>
        <w:t xml:space="preserve"> для </w:t>
      </w:r>
      <w:proofErr w:type="spellStart"/>
      <w:r w:rsidRPr="00392C21">
        <w:rPr>
          <w:sz w:val="28"/>
          <w:szCs w:val="28"/>
        </w:rPr>
        <w:t>стартапів</w:t>
      </w:r>
      <w:proofErr w:type="spellEnd"/>
      <w:r w:rsidRPr="00392C21">
        <w:rPr>
          <w:sz w:val="28"/>
          <w:szCs w:val="28"/>
        </w:rPr>
        <w:t xml:space="preserve">, </w:t>
      </w:r>
      <w:proofErr w:type="spellStart"/>
      <w:r w:rsidRPr="00392C21">
        <w:rPr>
          <w:sz w:val="28"/>
          <w:szCs w:val="28"/>
        </w:rPr>
        <w:t>які</w:t>
      </w:r>
      <w:proofErr w:type="spellEnd"/>
      <w:r w:rsidRPr="00392C21">
        <w:rPr>
          <w:sz w:val="28"/>
          <w:szCs w:val="28"/>
        </w:rPr>
        <w:t xml:space="preserve"> </w:t>
      </w:r>
      <w:proofErr w:type="spellStart"/>
      <w:r w:rsidRPr="00392C21">
        <w:rPr>
          <w:sz w:val="28"/>
          <w:szCs w:val="28"/>
        </w:rPr>
        <w:t>розв’язують</w:t>
      </w:r>
      <w:proofErr w:type="spellEnd"/>
      <w:r w:rsidRPr="00392C21">
        <w:rPr>
          <w:sz w:val="28"/>
          <w:szCs w:val="28"/>
        </w:rPr>
        <w:t xml:space="preserve"> </w:t>
      </w:r>
      <w:proofErr w:type="spellStart"/>
      <w:r w:rsidRPr="00392C21">
        <w:rPr>
          <w:sz w:val="28"/>
          <w:szCs w:val="28"/>
        </w:rPr>
        <w:t>проблеми</w:t>
      </w:r>
      <w:proofErr w:type="spellEnd"/>
      <w:r w:rsidRPr="00392C21">
        <w:rPr>
          <w:sz w:val="28"/>
          <w:szCs w:val="28"/>
        </w:rPr>
        <w:t xml:space="preserve"> </w:t>
      </w:r>
      <w:proofErr w:type="spellStart"/>
      <w:r w:rsidRPr="00392C21">
        <w:rPr>
          <w:sz w:val="28"/>
          <w:szCs w:val="28"/>
        </w:rPr>
        <w:t>економіки</w:t>
      </w:r>
      <w:proofErr w:type="spellEnd"/>
      <w:r w:rsidRPr="00392C21">
        <w:rPr>
          <w:sz w:val="28"/>
          <w:szCs w:val="28"/>
        </w:rPr>
        <w:t xml:space="preserve"> та </w:t>
      </w:r>
      <w:proofErr w:type="spellStart"/>
      <w:r w:rsidRPr="00392C21">
        <w:rPr>
          <w:sz w:val="28"/>
          <w:szCs w:val="28"/>
        </w:rPr>
        <w:t>її</w:t>
      </w:r>
      <w:proofErr w:type="spellEnd"/>
      <w:r w:rsidRPr="00392C21">
        <w:rPr>
          <w:sz w:val="28"/>
          <w:szCs w:val="28"/>
        </w:rPr>
        <w:t xml:space="preserve"> </w:t>
      </w:r>
      <w:proofErr w:type="spellStart"/>
      <w:r w:rsidRPr="00392C21">
        <w:rPr>
          <w:sz w:val="28"/>
          <w:szCs w:val="28"/>
        </w:rPr>
        <w:t>розвитку</w:t>
      </w:r>
      <w:proofErr w:type="spellEnd"/>
      <w:r w:rsidRPr="00392C21">
        <w:rPr>
          <w:sz w:val="28"/>
          <w:szCs w:val="28"/>
        </w:rPr>
        <w:t xml:space="preserve">. </w:t>
      </w:r>
      <w:proofErr w:type="spellStart"/>
      <w:r w:rsidRPr="00392C21">
        <w:rPr>
          <w:sz w:val="28"/>
          <w:szCs w:val="28"/>
        </w:rPr>
        <w:t>Science&amp;Business</w:t>
      </w:r>
      <w:proofErr w:type="spellEnd"/>
      <w:r w:rsidRPr="00392C21">
        <w:rPr>
          <w:sz w:val="28"/>
          <w:szCs w:val="28"/>
        </w:rPr>
        <w:t xml:space="preserve"> </w:t>
      </w:r>
      <w:r w:rsidR="00392C21">
        <w:rPr>
          <w:sz w:val="28"/>
          <w:szCs w:val="28"/>
          <w:lang w:val="uk-UA"/>
        </w:rPr>
        <w:t>–</w:t>
      </w:r>
      <w:r w:rsidRPr="00392C21">
        <w:rPr>
          <w:sz w:val="28"/>
          <w:szCs w:val="28"/>
        </w:rPr>
        <w:t xml:space="preserve"> GIST </w:t>
      </w:r>
      <w:proofErr w:type="spellStart"/>
      <w:r w:rsidRPr="00392C21">
        <w:rPr>
          <w:sz w:val="28"/>
          <w:szCs w:val="28"/>
        </w:rPr>
        <w:t>Pitch</w:t>
      </w:r>
      <w:proofErr w:type="spellEnd"/>
      <w:r w:rsidRPr="00392C21">
        <w:rPr>
          <w:sz w:val="28"/>
          <w:szCs w:val="28"/>
        </w:rPr>
        <w:t xml:space="preserve"> </w:t>
      </w:r>
      <w:proofErr w:type="spellStart"/>
      <w:r w:rsidRPr="00392C21">
        <w:rPr>
          <w:sz w:val="28"/>
          <w:szCs w:val="28"/>
        </w:rPr>
        <w:t>Days</w:t>
      </w:r>
      <w:proofErr w:type="spellEnd"/>
      <w:r w:rsidRPr="00392C21">
        <w:rPr>
          <w:sz w:val="28"/>
          <w:szCs w:val="28"/>
        </w:rPr>
        <w:t xml:space="preserve"> </w:t>
      </w:r>
      <w:r w:rsidR="00392C21">
        <w:rPr>
          <w:sz w:val="28"/>
          <w:szCs w:val="28"/>
          <w:lang w:val="uk-UA"/>
        </w:rPr>
        <w:t>–</w:t>
      </w:r>
      <w:r w:rsidRPr="00392C21">
        <w:rPr>
          <w:sz w:val="28"/>
          <w:szCs w:val="28"/>
        </w:rPr>
        <w:t xml:space="preserve"> </w:t>
      </w:r>
      <w:proofErr w:type="spellStart"/>
      <w:r w:rsidRPr="00392C21">
        <w:rPr>
          <w:sz w:val="28"/>
          <w:szCs w:val="28"/>
        </w:rPr>
        <w:t>це</w:t>
      </w:r>
      <w:proofErr w:type="spellEnd"/>
      <w:r w:rsidRPr="00392C21">
        <w:rPr>
          <w:sz w:val="28"/>
          <w:szCs w:val="28"/>
        </w:rPr>
        <w:t xml:space="preserve"> </w:t>
      </w:r>
      <w:proofErr w:type="spellStart"/>
      <w:r w:rsidRPr="00392C21">
        <w:rPr>
          <w:sz w:val="28"/>
          <w:szCs w:val="28"/>
        </w:rPr>
        <w:t>можливість</w:t>
      </w:r>
      <w:proofErr w:type="spellEnd"/>
      <w:r w:rsidRPr="00392C21">
        <w:rPr>
          <w:sz w:val="28"/>
          <w:szCs w:val="28"/>
        </w:rPr>
        <w:t xml:space="preserve"> для </w:t>
      </w:r>
      <w:proofErr w:type="spellStart"/>
      <w:r w:rsidRPr="00392C21">
        <w:rPr>
          <w:sz w:val="28"/>
          <w:szCs w:val="28"/>
        </w:rPr>
        <w:t>науковців</w:t>
      </w:r>
      <w:proofErr w:type="spellEnd"/>
      <w:r w:rsidRPr="00392C21">
        <w:rPr>
          <w:sz w:val="28"/>
          <w:szCs w:val="28"/>
        </w:rPr>
        <w:t xml:space="preserve"> та </w:t>
      </w:r>
      <w:proofErr w:type="spellStart"/>
      <w:r w:rsidRPr="00392C21">
        <w:rPr>
          <w:sz w:val="28"/>
          <w:szCs w:val="28"/>
        </w:rPr>
        <w:t>підприємців</w:t>
      </w:r>
      <w:proofErr w:type="spellEnd"/>
      <w:r w:rsidRPr="00392C21">
        <w:rPr>
          <w:sz w:val="28"/>
          <w:szCs w:val="28"/>
        </w:rPr>
        <w:t xml:space="preserve"> з </w:t>
      </w:r>
      <w:proofErr w:type="spellStart"/>
      <w:r w:rsidRPr="00392C21">
        <w:rPr>
          <w:sz w:val="28"/>
          <w:szCs w:val="28"/>
        </w:rPr>
        <w:t>готовими</w:t>
      </w:r>
      <w:proofErr w:type="spellEnd"/>
      <w:r w:rsidRPr="00392C21">
        <w:rPr>
          <w:sz w:val="28"/>
          <w:szCs w:val="28"/>
        </w:rPr>
        <w:t xml:space="preserve"> </w:t>
      </w:r>
      <w:proofErr w:type="spellStart"/>
      <w:r w:rsidRPr="00392C21">
        <w:rPr>
          <w:sz w:val="28"/>
          <w:szCs w:val="28"/>
        </w:rPr>
        <w:t>наукоємними</w:t>
      </w:r>
      <w:proofErr w:type="spellEnd"/>
      <w:r w:rsidRPr="00392C21">
        <w:rPr>
          <w:sz w:val="28"/>
          <w:szCs w:val="28"/>
        </w:rPr>
        <w:t xml:space="preserve"> </w:t>
      </w:r>
      <w:proofErr w:type="spellStart"/>
      <w:r w:rsidRPr="00392C21">
        <w:rPr>
          <w:sz w:val="28"/>
          <w:szCs w:val="28"/>
        </w:rPr>
        <w:t>рішеннями</w:t>
      </w:r>
      <w:proofErr w:type="spellEnd"/>
      <w:r w:rsidRPr="00392C21">
        <w:rPr>
          <w:sz w:val="28"/>
          <w:szCs w:val="28"/>
        </w:rPr>
        <w:t xml:space="preserve"> </w:t>
      </w:r>
      <w:proofErr w:type="spellStart"/>
      <w:r w:rsidRPr="00392C21">
        <w:rPr>
          <w:sz w:val="28"/>
          <w:szCs w:val="28"/>
        </w:rPr>
        <w:t>отримати</w:t>
      </w:r>
      <w:proofErr w:type="spellEnd"/>
      <w:r w:rsidRPr="00392C21">
        <w:rPr>
          <w:sz w:val="28"/>
          <w:szCs w:val="28"/>
        </w:rPr>
        <w:t xml:space="preserve"> </w:t>
      </w:r>
      <w:proofErr w:type="spellStart"/>
      <w:r w:rsidRPr="00392C21">
        <w:rPr>
          <w:sz w:val="28"/>
          <w:szCs w:val="28"/>
        </w:rPr>
        <w:t>досвід</w:t>
      </w:r>
      <w:proofErr w:type="spellEnd"/>
      <w:r w:rsidRPr="00392C21">
        <w:rPr>
          <w:sz w:val="28"/>
          <w:szCs w:val="28"/>
        </w:rPr>
        <w:t xml:space="preserve"> </w:t>
      </w:r>
      <w:proofErr w:type="spellStart"/>
      <w:r w:rsidRPr="00392C21">
        <w:rPr>
          <w:sz w:val="28"/>
          <w:szCs w:val="28"/>
        </w:rPr>
        <w:t>презентації</w:t>
      </w:r>
      <w:proofErr w:type="spellEnd"/>
      <w:r w:rsidRPr="00392C21">
        <w:rPr>
          <w:sz w:val="28"/>
          <w:szCs w:val="28"/>
        </w:rPr>
        <w:t xml:space="preserve"> </w:t>
      </w:r>
      <w:proofErr w:type="spellStart"/>
      <w:r w:rsidRPr="00392C21">
        <w:rPr>
          <w:sz w:val="28"/>
          <w:szCs w:val="28"/>
        </w:rPr>
        <w:t>своїх</w:t>
      </w:r>
      <w:proofErr w:type="spellEnd"/>
      <w:r w:rsidRPr="00392C21">
        <w:rPr>
          <w:sz w:val="28"/>
          <w:szCs w:val="28"/>
        </w:rPr>
        <w:t xml:space="preserve"> </w:t>
      </w:r>
      <w:proofErr w:type="spellStart"/>
      <w:r w:rsidRPr="00392C21">
        <w:rPr>
          <w:sz w:val="28"/>
          <w:szCs w:val="28"/>
        </w:rPr>
        <w:t>стартапів</w:t>
      </w:r>
      <w:proofErr w:type="spellEnd"/>
      <w:r w:rsidRPr="00392C21">
        <w:rPr>
          <w:sz w:val="28"/>
          <w:szCs w:val="28"/>
        </w:rPr>
        <w:t xml:space="preserve"> та </w:t>
      </w:r>
      <w:proofErr w:type="spellStart"/>
      <w:r w:rsidRPr="00392C21">
        <w:rPr>
          <w:sz w:val="28"/>
          <w:szCs w:val="28"/>
        </w:rPr>
        <w:t>отримати</w:t>
      </w:r>
      <w:proofErr w:type="spellEnd"/>
      <w:r w:rsidRPr="00392C21">
        <w:rPr>
          <w:sz w:val="28"/>
          <w:szCs w:val="28"/>
        </w:rPr>
        <w:t xml:space="preserve"> </w:t>
      </w:r>
      <w:proofErr w:type="spellStart"/>
      <w:r w:rsidRPr="00392C21">
        <w:rPr>
          <w:sz w:val="28"/>
          <w:szCs w:val="28"/>
        </w:rPr>
        <w:t>фінансову</w:t>
      </w:r>
      <w:proofErr w:type="spellEnd"/>
      <w:r w:rsidRPr="00392C21">
        <w:rPr>
          <w:sz w:val="28"/>
          <w:szCs w:val="28"/>
        </w:rPr>
        <w:t xml:space="preserve"> </w:t>
      </w:r>
      <w:proofErr w:type="spellStart"/>
      <w:r w:rsidRPr="00392C21">
        <w:rPr>
          <w:sz w:val="28"/>
          <w:szCs w:val="28"/>
        </w:rPr>
        <w:t>підтримку</w:t>
      </w:r>
      <w:proofErr w:type="spellEnd"/>
      <w:r w:rsidRPr="00392C21">
        <w:rPr>
          <w:sz w:val="28"/>
          <w:szCs w:val="28"/>
        </w:rPr>
        <w:t xml:space="preserve"> у </w:t>
      </w:r>
      <w:proofErr w:type="spellStart"/>
      <w:r w:rsidRPr="00392C21">
        <w:rPr>
          <w:sz w:val="28"/>
          <w:szCs w:val="28"/>
        </w:rPr>
        <w:t>розмірі</w:t>
      </w:r>
      <w:proofErr w:type="spellEnd"/>
      <w:r w:rsidRPr="00392C21">
        <w:rPr>
          <w:sz w:val="28"/>
          <w:szCs w:val="28"/>
        </w:rPr>
        <w:t xml:space="preserve"> </w:t>
      </w:r>
      <w:r w:rsidR="00424151">
        <w:rPr>
          <w:sz w:val="28"/>
          <w:szCs w:val="28"/>
          <w:lang w:val="uk-UA"/>
        </w:rPr>
        <w:t xml:space="preserve">               </w:t>
      </w:r>
      <w:r w:rsidRPr="00392C21">
        <w:rPr>
          <w:sz w:val="28"/>
          <w:szCs w:val="28"/>
        </w:rPr>
        <w:t xml:space="preserve">5 000$ на </w:t>
      </w:r>
      <w:proofErr w:type="spellStart"/>
      <w:r w:rsidRPr="00392C21">
        <w:rPr>
          <w:sz w:val="28"/>
          <w:szCs w:val="28"/>
        </w:rPr>
        <w:t>розвиток</w:t>
      </w:r>
      <w:proofErr w:type="spellEnd"/>
      <w:r w:rsidRPr="00392C21">
        <w:rPr>
          <w:sz w:val="28"/>
          <w:szCs w:val="28"/>
        </w:rPr>
        <w:t xml:space="preserve"> </w:t>
      </w:r>
      <w:proofErr w:type="spellStart"/>
      <w:r w:rsidRPr="00392C21">
        <w:rPr>
          <w:sz w:val="28"/>
          <w:szCs w:val="28"/>
        </w:rPr>
        <w:t>своїх</w:t>
      </w:r>
      <w:proofErr w:type="spellEnd"/>
      <w:r w:rsidRPr="00392C21">
        <w:rPr>
          <w:sz w:val="28"/>
          <w:szCs w:val="28"/>
        </w:rPr>
        <w:t xml:space="preserve"> </w:t>
      </w:r>
      <w:proofErr w:type="spellStart"/>
      <w:r w:rsidRPr="00392C21">
        <w:rPr>
          <w:sz w:val="28"/>
          <w:szCs w:val="28"/>
        </w:rPr>
        <w:t>інновацій</w:t>
      </w:r>
      <w:proofErr w:type="spellEnd"/>
      <w:r w:rsidRPr="00392C21">
        <w:rPr>
          <w:sz w:val="28"/>
          <w:szCs w:val="28"/>
        </w:rPr>
        <w:t>.  </w:t>
      </w:r>
    </w:p>
    <w:p w14:paraId="5D9860C0" w14:textId="77777777" w:rsidR="00AE0BB3" w:rsidRPr="00392C21" w:rsidRDefault="00AE0BB3" w:rsidP="00392C21">
      <w:pPr>
        <w:pStyle w:val="a3"/>
        <w:shd w:val="clear" w:color="auto" w:fill="FFFFFF"/>
        <w:spacing w:before="0" w:beforeAutospacing="0" w:after="0" w:afterAutospacing="0"/>
        <w:ind w:right="-142" w:firstLine="567"/>
        <w:jc w:val="both"/>
        <w:textAlignment w:val="baseline"/>
        <w:rPr>
          <w:sz w:val="28"/>
          <w:szCs w:val="28"/>
        </w:rPr>
      </w:pPr>
      <w:r w:rsidRPr="00392C21">
        <w:rPr>
          <w:sz w:val="28"/>
          <w:szCs w:val="28"/>
        </w:rPr>
        <w:t xml:space="preserve">З 2011 року GIST </w:t>
      </w:r>
      <w:proofErr w:type="spellStart"/>
      <w:r w:rsidRPr="00392C21">
        <w:rPr>
          <w:sz w:val="28"/>
          <w:szCs w:val="28"/>
        </w:rPr>
        <w:t>співпрацює</w:t>
      </w:r>
      <w:proofErr w:type="spellEnd"/>
      <w:r w:rsidRPr="00392C21">
        <w:rPr>
          <w:sz w:val="28"/>
          <w:szCs w:val="28"/>
        </w:rPr>
        <w:t xml:space="preserve"> з </w:t>
      </w:r>
      <w:proofErr w:type="spellStart"/>
      <w:r w:rsidRPr="00392C21">
        <w:rPr>
          <w:sz w:val="28"/>
          <w:szCs w:val="28"/>
        </w:rPr>
        <w:t>приватним</w:t>
      </w:r>
      <w:proofErr w:type="spellEnd"/>
      <w:r w:rsidRPr="00392C21">
        <w:rPr>
          <w:sz w:val="28"/>
          <w:szCs w:val="28"/>
        </w:rPr>
        <w:t xml:space="preserve"> сектором, </w:t>
      </w:r>
      <w:proofErr w:type="spellStart"/>
      <w:r w:rsidRPr="00392C21">
        <w:rPr>
          <w:sz w:val="28"/>
          <w:szCs w:val="28"/>
        </w:rPr>
        <w:t>щоб</w:t>
      </w:r>
      <w:proofErr w:type="spellEnd"/>
      <w:r w:rsidRPr="00392C21">
        <w:rPr>
          <w:sz w:val="28"/>
          <w:szCs w:val="28"/>
        </w:rPr>
        <w:t xml:space="preserve"> </w:t>
      </w:r>
      <w:proofErr w:type="spellStart"/>
      <w:r w:rsidRPr="00392C21">
        <w:rPr>
          <w:sz w:val="28"/>
          <w:szCs w:val="28"/>
        </w:rPr>
        <w:t>охопити</w:t>
      </w:r>
      <w:proofErr w:type="spellEnd"/>
      <w:r w:rsidRPr="00392C21">
        <w:rPr>
          <w:sz w:val="28"/>
          <w:szCs w:val="28"/>
        </w:rPr>
        <w:t xml:space="preserve"> </w:t>
      </w:r>
      <w:proofErr w:type="spellStart"/>
      <w:r w:rsidRPr="00392C21">
        <w:rPr>
          <w:sz w:val="28"/>
          <w:szCs w:val="28"/>
        </w:rPr>
        <w:t>понад</w:t>
      </w:r>
      <w:proofErr w:type="spellEnd"/>
      <w:r w:rsidRPr="00392C21">
        <w:rPr>
          <w:sz w:val="28"/>
          <w:szCs w:val="28"/>
        </w:rPr>
        <w:t xml:space="preserve"> 27 </w:t>
      </w:r>
      <w:proofErr w:type="spellStart"/>
      <w:r w:rsidRPr="00392C21">
        <w:rPr>
          <w:sz w:val="28"/>
          <w:szCs w:val="28"/>
        </w:rPr>
        <w:t>мільйонів</w:t>
      </w:r>
      <w:proofErr w:type="spellEnd"/>
      <w:r w:rsidRPr="00392C21">
        <w:rPr>
          <w:sz w:val="28"/>
          <w:szCs w:val="28"/>
        </w:rPr>
        <w:t xml:space="preserve"> </w:t>
      </w:r>
      <w:proofErr w:type="spellStart"/>
      <w:r w:rsidRPr="00392C21">
        <w:rPr>
          <w:sz w:val="28"/>
          <w:szCs w:val="28"/>
        </w:rPr>
        <w:t>інноваторів</w:t>
      </w:r>
      <w:proofErr w:type="spellEnd"/>
      <w:r w:rsidRPr="00392C21">
        <w:rPr>
          <w:sz w:val="28"/>
          <w:szCs w:val="28"/>
        </w:rPr>
        <w:t xml:space="preserve"> у </w:t>
      </w:r>
      <w:proofErr w:type="spellStart"/>
      <w:r w:rsidRPr="00392C21">
        <w:rPr>
          <w:sz w:val="28"/>
          <w:szCs w:val="28"/>
        </w:rPr>
        <w:t>всьому</w:t>
      </w:r>
      <w:proofErr w:type="spellEnd"/>
      <w:r w:rsidRPr="00392C21">
        <w:rPr>
          <w:sz w:val="28"/>
          <w:szCs w:val="28"/>
        </w:rPr>
        <w:t xml:space="preserve"> </w:t>
      </w:r>
      <w:proofErr w:type="spellStart"/>
      <w:r w:rsidRPr="00392C21">
        <w:rPr>
          <w:sz w:val="28"/>
          <w:szCs w:val="28"/>
        </w:rPr>
        <w:t>світі</w:t>
      </w:r>
      <w:proofErr w:type="spellEnd"/>
      <w:r w:rsidRPr="00392C21">
        <w:rPr>
          <w:sz w:val="28"/>
          <w:szCs w:val="28"/>
        </w:rPr>
        <w:t xml:space="preserve">. GIST </w:t>
      </w:r>
      <w:proofErr w:type="spellStart"/>
      <w:r w:rsidRPr="00392C21">
        <w:rPr>
          <w:sz w:val="28"/>
          <w:szCs w:val="28"/>
        </w:rPr>
        <w:t>каталізує</w:t>
      </w:r>
      <w:proofErr w:type="spellEnd"/>
      <w:r w:rsidRPr="00392C21">
        <w:rPr>
          <w:sz w:val="28"/>
          <w:szCs w:val="28"/>
        </w:rPr>
        <w:t xml:space="preserve"> </w:t>
      </w:r>
      <w:proofErr w:type="spellStart"/>
      <w:r w:rsidRPr="00392C21">
        <w:rPr>
          <w:sz w:val="28"/>
          <w:szCs w:val="28"/>
        </w:rPr>
        <w:t>рішення</w:t>
      </w:r>
      <w:proofErr w:type="spellEnd"/>
      <w:r w:rsidRPr="00392C21">
        <w:rPr>
          <w:sz w:val="28"/>
          <w:szCs w:val="28"/>
        </w:rPr>
        <w:t xml:space="preserve"> для </w:t>
      </w:r>
      <w:proofErr w:type="spellStart"/>
      <w:r w:rsidRPr="00392C21">
        <w:rPr>
          <w:sz w:val="28"/>
          <w:szCs w:val="28"/>
        </w:rPr>
        <w:t>стартапів</w:t>
      </w:r>
      <w:proofErr w:type="spellEnd"/>
      <w:r w:rsidRPr="00392C21">
        <w:rPr>
          <w:sz w:val="28"/>
          <w:szCs w:val="28"/>
        </w:rPr>
        <w:t xml:space="preserve">, </w:t>
      </w:r>
      <w:proofErr w:type="spellStart"/>
      <w:r w:rsidRPr="00392C21">
        <w:rPr>
          <w:sz w:val="28"/>
          <w:szCs w:val="28"/>
        </w:rPr>
        <w:t>які</w:t>
      </w:r>
      <w:proofErr w:type="spellEnd"/>
      <w:r w:rsidRPr="00392C21">
        <w:rPr>
          <w:sz w:val="28"/>
          <w:szCs w:val="28"/>
        </w:rPr>
        <w:t xml:space="preserve"> </w:t>
      </w:r>
      <w:proofErr w:type="spellStart"/>
      <w:r w:rsidRPr="00392C21">
        <w:rPr>
          <w:sz w:val="28"/>
          <w:szCs w:val="28"/>
        </w:rPr>
        <w:t>розв'язують</w:t>
      </w:r>
      <w:proofErr w:type="spellEnd"/>
      <w:r w:rsidRPr="00392C21">
        <w:rPr>
          <w:sz w:val="28"/>
          <w:szCs w:val="28"/>
        </w:rPr>
        <w:t xml:space="preserve"> </w:t>
      </w:r>
      <w:proofErr w:type="spellStart"/>
      <w:r w:rsidRPr="00392C21">
        <w:rPr>
          <w:sz w:val="28"/>
          <w:szCs w:val="28"/>
        </w:rPr>
        <w:t>економічні</w:t>
      </w:r>
      <w:proofErr w:type="spellEnd"/>
      <w:r w:rsidRPr="00392C21">
        <w:rPr>
          <w:sz w:val="28"/>
          <w:szCs w:val="28"/>
        </w:rPr>
        <w:t xml:space="preserve"> </w:t>
      </w:r>
      <w:proofErr w:type="spellStart"/>
      <w:r w:rsidRPr="00392C21">
        <w:rPr>
          <w:sz w:val="28"/>
          <w:szCs w:val="28"/>
        </w:rPr>
        <w:t>проблеми</w:t>
      </w:r>
      <w:proofErr w:type="spellEnd"/>
      <w:r w:rsidRPr="00392C21">
        <w:rPr>
          <w:sz w:val="28"/>
          <w:szCs w:val="28"/>
        </w:rPr>
        <w:t xml:space="preserve"> та </w:t>
      </w:r>
      <w:proofErr w:type="spellStart"/>
      <w:r w:rsidRPr="00392C21">
        <w:rPr>
          <w:sz w:val="28"/>
          <w:szCs w:val="28"/>
        </w:rPr>
        <w:t>проблеми</w:t>
      </w:r>
      <w:proofErr w:type="spellEnd"/>
      <w:r w:rsidRPr="00392C21">
        <w:rPr>
          <w:sz w:val="28"/>
          <w:szCs w:val="28"/>
        </w:rPr>
        <w:t xml:space="preserve"> </w:t>
      </w:r>
      <w:proofErr w:type="spellStart"/>
      <w:r w:rsidRPr="00392C21">
        <w:rPr>
          <w:sz w:val="28"/>
          <w:szCs w:val="28"/>
        </w:rPr>
        <w:t>розвитку</w:t>
      </w:r>
      <w:proofErr w:type="spellEnd"/>
      <w:r w:rsidRPr="00392C21">
        <w:rPr>
          <w:sz w:val="28"/>
          <w:szCs w:val="28"/>
        </w:rPr>
        <w:t xml:space="preserve"> через </w:t>
      </w:r>
      <w:proofErr w:type="spellStart"/>
      <w:r w:rsidRPr="00392C21">
        <w:rPr>
          <w:sz w:val="28"/>
          <w:szCs w:val="28"/>
        </w:rPr>
        <w:t>нетворкінг</w:t>
      </w:r>
      <w:proofErr w:type="spellEnd"/>
      <w:r w:rsidRPr="00392C21">
        <w:rPr>
          <w:sz w:val="28"/>
          <w:szCs w:val="28"/>
        </w:rPr>
        <w:t xml:space="preserve">, </w:t>
      </w:r>
      <w:proofErr w:type="spellStart"/>
      <w:r w:rsidRPr="00392C21">
        <w:rPr>
          <w:sz w:val="28"/>
          <w:szCs w:val="28"/>
        </w:rPr>
        <w:t>розвиток</w:t>
      </w:r>
      <w:proofErr w:type="spellEnd"/>
      <w:r w:rsidRPr="00392C21">
        <w:rPr>
          <w:sz w:val="28"/>
          <w:szCs w:val="28"/>
        </w:rPr>
        <w:t xml:space="preserve"> </w:t>
      </w:r>
      <w:proofErr w:type="spellStart"/>
      <w:r w:rsidRPr="00392C21">
        <w:rPr>
          <w:sz w:val="28"/>
          <w:szCs w:val="28"/>
        </w:rPr>
        <w:t>навичок</w:t>
      </w:r>
      <w:proofErr w:type="spellEnd"/>
      <w:r w:rsidRPr="00392C21">
        <w:rPr>
          <w:sz w:val="28"/>
          <w:szCs w:val="28"/>
        </w:rPr>
        <w:t xml:space="preserve">, менторство та доступ до </w:t>
      </w:r>
      <w:proofErr w:type="spellStart"/>
      <w:r w:rsidRPr="00392C21">
        <w:rPr>
          <w:sz w:val="28"/>
          <w:szCs w:val="28"/>
        </w:rPr>
        <w:t>фінансування</w:t>
      </w:r>
      <w:proofErr w:type="spellEnd"/>
      <w:r w:rsidRPr="00392C21">
        <w:rPr>
          <w:sz w:val="28"/>
          <w:szCs w:val="28"/>
        </w:rPr>
        <w:t xml:space="preserve">. GIST </w:t>
      </w:r>
      <w:proofErr w:type="spellStart"/>
      <w:r w:rsidRPr="00392C21">
        <w:rPr>
          <w:sz w:val="28"/>
          <w:szCs w:val="28"/>
        </w:rPr>
        <w:t>провів</w:t>
      </w:r>
      <w:proofErr w:type="spellEnd"/>
      <w:r w:rsidRPr="00392C21">
        <w:rPr>
          <w:sz w:val="28"/>
          <w:szCs w:val="28"/>
        </w:rPr>
        <w:t xml:space="preserve"> </w:t>
      </w:r>
      <w:proofErr w:type="spellStart"/>
      <w:r w:rsidRPr="00392C21">
        <w:rPr>
          <w:sz w:val="28"/>
          <w:szCs w:val="28"/>
        </w:rPr>
        <w:t>навчання</w:t>
      </w:r>
      <w:proofErr w:type="spellEnd"/>
      <w:r w:rsidRPr="00392C21">
        <w:rPr>
          <w:sz w:val="28"/>
          <w:szCs w:val="28"/>
        </w:rPr>
        <w:t xml:space="preserve"> для </w:t>
      </w:r>
      <w:proofErr w:type="spellStart"/>
      <w:r w:rsidRPr="00392C21">
        <w:rPr>
          <w:sz w:val="28"/>
          <w:szCs w:val="28"/>
        </w:rPr>
        <w:t>понад</w:t>
      </w:r>
      <w:proofErr w:type="spellEnd"/>
      <w:r w:rsidRPr="00392C21">
        <w:rPr>
          <w:sz w:val="28"/>
          <w:szCs w:val="28"/>
        </w:rPr>
        <w:t xml:space="preserve"> 15 000 </w:t>
      </w:r>
      <w:proofErr w:type="spellStart"/>
      <w:r w:rsidRPr="00392C21">
        <w:rPr>
          <w:sz w:val="28"/>
          <w:szCs w:val="28"/>
        </w:rPr>
        <w:t>стартапів</w:t>
      </w:r>
      <w:proofErr w:type="spellEnd"/>
      <w:r w:rsidRPr="00392C21">
        <w:rPr>
          <w:sz w:val="28"/>
          <w:szCs w:val="28"/>
        </w:rPr>
        <w:t xml:space="preserve">, </w:t>
      </w:r>
      <w:proofErr w:type="spellStart"/>
      <w:r w:rsidRPr="00392C21">
        <w:rPr>
          <w:sz w:val="28"/>
          <w:szCs w:val="28"/>
        </w:rPr>
        <w:t>які</w:t>
      </w:r>
      <w:proofErr w:type="spellEnd"/>
      <w:r w:rsidRPr="00392C21">
        <w:rPr>
          <w:sz w:val="28"/>
          <w:szCs w:val="28"/>
        </w:rPr>
        <w:t xml:space="preserve"> </w:t>
      </w:r>
      <w:proofErr w:type="spellStart"/>
      <w:r w:rsidRPr="00392C21">
        <w:rPr>
          <w:sz w:val="28"/>
          <w:szCs w:val="28"/>
        </w:rPr>
        <w:t>згодом</w:t>
      </w:r>
      <w:proofErr w:type="spellEnd"/>
      <w:r w:rsidRPr="00392C21">
        <w:rPr>
          <w:sz w:val="28"/>
          <w:szCs w:val="28"/>
        </w:rPr>
        <w:t xml:space="preserve"> принесли </w:t>
      </w:r>
      <w:proofErr w:type="spellStart"/>
      <w:r w:rsidRPr="00392C21">
        <w:rPr>
          <w:sz w:val="28"/>
          <w:szCs w:val="28"/>
        </w:rPr>
        <w:t>понад</w:t>
      </w:r>
      <w:proofErr w:type="spellEnd"/>
      <w:r w:rsidRPr="00392C21">
        <w:rPr>
          <w:sz w:val="28"/>
          <w:szCs w:val="28"/>
        </w:rPr>
        <w:t xml:space="preserve"> 250 </w:t>
      </w:r>
      <w:proofErr w:type="spellStart"/>
      <w:r w:rsidRPr="00392C21">
        <w:rPr>
          <w:sz w:val="28"/>
          <w:szCs w:val="28"/>
        </w:rPr>
        <w:t>мільйонів</w:t>
      </w:r>
      <w:proofErr w:type="spellEnd"/>
      <w:r w:rsidRPr="00392C21">
        <w:rPr>
          <w:sz w:val="28"/>
          <w:szCs w:val="28"/>
        </w:rPr>
        <w:t xml:space="preserve"> </w:t>
      </w:r>
      <w:proofErr w:type="spellStart"/>
      <w:r w:rsidRPr="00392C21">
        <w:rPr>
          <w:sz w:val="28"/>
          <w:szCs w:val="28"/>
        </w:rPr>
        <w:t>доларів</w:t>
      </w:r>
      <w:proofErr w:type="spellEnd"/>
      <w:r w:rsidRPr="00392C21">
        <w:rPr>
          <w:sz w:val="28"/>
          <w:szCs w:val="28"/>
        </w:rPr>
        <w:t xml:space="preserve"> доходу.  </w:t>
      </w:r>
      <w:proofErr w:type="spellStart"/>
      <w:r w:rsidRPr="00392C21">
        <w:rPr>
          <w:sz w:val="28"/>
          <w:szCs w:val="28"/>
        </w:rPr>
        <w:t>Це</w:t>
      </w:r>
      <w:proofErr w:type="spellEnd"/>
      <w:r w:rsidRPr="00392C21">
        <w:rPr>
          <w:sz w:val="28"/>
          <w:szCs w:val="28"/>
        </w:rPr>
        <w:t xml:space="preserve"> </w:t>
      </w:r>
      <w:proofErr w:type="spellStart"/>
      <w:r w:rsidRPr="00392C21">
        <w:rPr>
          <w:sz w:val="28"/>
          <w:szCs w:val="28"/>
        </w:rPr>
        <w:t>відбувається</w:t>
      </w:r>
      <w:proofErr w:type="spellEnd"/>
      <w:r w:rsidRPr="00392C21">
        <w:rPr>
          <w:sz w:val="28"/>
          <w:szCs w:val="28"/>
        </w:rPr>
        <w:t xml:space="preserve"> через </w:t>
      </w:r>
      <w:proofErr w:type="spellStart"/>
      <w:r w:rsidRPr="00392C21">
        <w:rPr>
          <w:sz w:val="28"/>
          <w:szCs w:val="28"/>
        </w:rPr>
        <w:t>конкурси</w:t>
      </w:r>
      <w:proofErr w:type="spellEnd"/>
      <w:r w:rsidRPr="00392C21">
        <w:rPr>
          <w:sz w:val="28"/>
          <w:szCs w:val="28"/>
        </w:rPr>
        <w:t xml:space="preserve">, </w:t>
      </w:r>
      <w:proofErr w:type="spellStart"/>
      <w:r w:rsidRPr="00392C21">
        <w:rPr>
          <w:sz w:val="28"/>
          <w:szCs w:val="28"/>
        </w:rPr>
        <w:t>тренінги</w:t>
      </w:r>
      <w:proofErr w:type="spellEnd"/>
      <w:r w:rsidRPr="00392C21">
        <w:rPr>
          <w:sz w:val="28"/>
          <w:szCs w:val="28"/>
        </w:rPr>
        <w:t xml:space="preserve"> для </w:t>
      </w:r>
      <w:proofErr w:type="spellStart"/>
      <w:r w:rsidRPr="00392C21">
        <w:rPr>
          <w:sz w:val="28"/>
          <w:szCs w:val="28"/>
        </w:rPr>
        <w:t>стартапів</w:t>
      </w:r>
      <w:proofErr w:type="spellEnd"/>
      <w:r w:rsidRPr="00392C21">
        <w:rPr>
          <w:sz w:val="28"/>
          <w:szCs w:val="28"/>
        </w:rPr>
        <w:t xml:space="preserve"> та </w:t>
      </w:r>
      <w:proofErr w:type="spellStart"/>
      <w:r w:rsidRPr="00392C21">
        <w:rPr>
          <w:sz w:val="28"/>
          <w:szCs w:val="28"/>
        </w:rPr>
        <w:t>інтерактивні</w:t>
      </w:r>
      <w:proofErr w:type="spellEnd"/>
      <w:r w:rsidRPr="00392C21">
        <w:rPr>
          <w:sz w:val="28"/>
          <w:szCs w:val="28"/>
        </w:rPr>
        <w:t xml:space="preserve"> онлайн-</w:t>
      </w:r>
      <w:proofErr w:type="spellStart"/>
      <w:r w:rsidRPr="00392C21">
        <w:rPr>
          <w:sz w:val="28"/>
          <w:szCs w:val="28"/>
        </w:rPr>
        <w:t>програми</w:t>
      </w:r>
      <w:proofErr w:type="spellEnd"/>
      <w:r w:rsidRPr="00392C21">
        <w:rPr>
          <w:sz w:val="28"/>
          <w:szCs w:val="28"/>
        </w:rPr>
        <w:t>.</w:t>
      </w:r>
    </w:p>
    <w:p w14:paraId="4202939E" w14:textId="77777777" w:rsidR="00AE0BB3" w:rsidRPr="00392C21" w:rsidRDefault="00AE0BB3" w:rsidP="00392C21">
      <w:pPr>
        <w:pStyle w:val="a3"/>
        <w:shd w:val="clear" w:color="auto" w:fill="FFFFFF"/>
        <w:spacing w:before="0" w:beforeAutospacing="0" w:after="0" w:afterAutospacing="0"/>
        <w:ind w:right="-142" w:firstLine="567"/>
        <w:jc w:val="both"/>
        <w:textAlignment w:val="baseline"/>
        <w:rPr>
          <w:sz w:val="28"/>
          <w:szCs w:val="28"/>
        </w:rPr>
      </w:pPr>
      <w:proofErr w:type="gramStart"/>
      <w:r w:rsidRPr="00392C21">
        <w:rPr>
          <w:sz w:val="28"/>
          <w:szCs w:val="28"/>
        </w:rPr>
        <w:t>До заходу</w:t>
      </w:r>
      <w:proofErr w:type="gramEnd"/>
      <w:r w:rsidRPr="00392C21">
        <w:rPr>
          <w:sz w:val="28"/>
          <w:szCs w:val="28"/>
        </w:rPr>
        <w:t xml:space="preserve"> </w:t>
      </w:r>
      <w:proofErr w:type="spellStart"/>
      <w:r w:rsidRPr="00392C21">
        <w:rPr>
          <w:sz w:val="28"/>
          <w:szCs w:val="28"/>
        </w:rPr>
        <w:t>запрошуються</w:t>
      </w:r>
      <w:proofErr w:type="spellEnd"/>
      <w:r w:rsidRPr="00392C21">
        <w:rPr>
          <w:sz w:val="28"/>
          <w:szCs w:val="28"/>
        </w:rPr>
        <w:t xml:space="preserve"> </w:t>
      </w:r>
      <w:proofErr w:type="spellStart"/>
      <w:r w:rsidRPr="00392C21">
        <w:rPr>
          <w:sz w:val="28"/>
          <w:szCs w:val="28"/>
        </w:rPr>
        <w:t>українські</w:t>
      </w:r>
      <w:proofErr w:type="spellEnd"/>
      <w:r w:rsidRPr="00392C21">
        <w:rPr>
          <w:sz w:val="28"/>
          <w:szCs w:val="28"/>
        </w:rPr>
        <w:t xml:space="preserve"> </w:t>
      </w:r>
      <w:proofErr w:type="spellStart"/>
      <w:r w:rsidRPr="00392C21">
        <w:rPr>
          <w:sz w:val="28"/>
          <w:szCs w:val="28"/>
        </w:rPr>
        <w:t>новатори</w:t>
      </w:r>
      <w:proofErr w:type="spellEnd"/>
      <w:r w:rsidRPr="00392C21">
        <w:rPr>
          <w:sz w:val="28"/>
          <w:szCs w:val="28"/>
        </w:rPr>
        <w:t xml:space="preserve">, </w:t>
      </w:r>
      <w:proofErr w:type="spellStart"/>
      <w:r w:rsidRPr="00392C21">
        <w:rPr>
          <w:sz w:val="28"/>
          <w:szCs w:val="28"/>
        </w:rPr>
        <w:t>що</w:t>
      </w:r>
      <w:proofErr w:type="spellEnd"/>
      <w:r w:rsidRPr="00392C21">
        <w:rPr>
          <w:sz w:val="28"/>
          <w:szCs w:val="28"/>
        </w:rPr>
        <w:t xml:space="preserve"> </w:t>
      </w:r>
      <w:proofErr w:type="spellStart"/>
      <w:r w:rsidRPr="00392C21">
        <w:rPr>
          <w:sz w:val="28"/>
          <w:szCs w:val="28"/>
        </w:rPr>
        <w:t>мають</w:t>
      </w:r>
      <w:proofErr w:type="spellEnd"/>
      <w:r w:rsidRPr="00392C21">
        <w:rPr>
          <w:sz w:val="28"/>
          <w:szCs w:val="28"/>
        </w:rPr>
        <w:t xml:space="preserve"> </w:t>
      </w:r>
      <w:proofErr w:type="spellStart"/>
      <w:r w:rsidRPr="00392C21">
        <w:rPr>
          <w:sz w:val="28"/>
          <w:szCs w:val="28"/>
        </w:rPr>
        <w:t>інноваційні</w:t>
      </w:r>
      <w:proofErr w:type="spellEnd"/>
      <w:r w:rsidRPr="00392C21">
        <w:rPr>
          <w:sz w:val="28"/>
          <w:szCs w:val="28"/>
        </w:rPr>
        <w:t xml:space="preserve"> </w:t>
      </w:r>
      <w:proofErr w:type="spellStart"/>
      <w:r w:rsidRPr="00392C21">
        <w:rPr>
          <w:sz w:val="28"/>
          <w:szCs w:val="28"/>
        </w:rPr>
        <w:t>рішення</w:t>
      </w:r>
      <w:proofErr w:type="spellEnd"/>
      <w:r w:rsidRPr="00392C21">
        <w:rPr>
          <w:sz w:val="28"/>
          <w:szCs w:val="28"/>
        </w:rPr>
        <w:t xml:space="preserve"> в </w:t>
      </w:r>
      <w:proofErr w:type="spellStart"/>
      <w:r w:rsidRPr="00392C21">
        <w:rPr>
          <w:sz w:val="28"/>
          <w:szCs w:val="28"/>
        </w:rPr>
        <w:t>наступних</w:t>
      </w:r>
      <w:proofErr w:type="spellEnd"/>
      <w:r w:rsidRPr="00392C21">
        <w:rPr>
          <w:sz w:val="28"/>
          <w:szCs w:val="28"/>
        </w:rPr>
        <w:t xml:space="preserve"> </w:t>
      </w:r>
      <w:proofErr w:type="spellStart"/>
      <w:r w:rsidRPr="00392C21">
        <w:rPr>
          <w:sz w:val="28"/>
          <w:szCs w:val="28"/>
        </w:rPr>
        <w:t>категоріях</w:t>
      </w:r>
      <w:proofErr w:type="spellEnd"/>
      <w:r w:rsidRPr="00392C21">
        <w:rPr>
          <w:sz w:val="28"/>
          <w:szCs w:val="28"/>
        </w:rPr>
        <w:t>:</w:t>
      </w:r>
    </w:p>
    <w:p w14:paraId="77E5DC8D" w14:textId="77777777" w:rsidR="00AE0BB3" w:rsidRPr="00392C21" w:rsidRDefault="00AE0BB3" w:rsidP="00392C21">
      <w:pPr>
        <w:numPr>
          <w:ilvl w:val="0"/>
          <w:numId w:val="1"/>
        </w:numPr>
        <w:shd w:val="clear" w:color="auto" w:fill="FFFFFF"/>
        <w:spacing w:after="0" w:line="240" w:lineRule="auto"/>
        <w:ind w:left="0" w:right="-142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392C21">
        <w:rPr>
          <w:rFonts w:ascii="Times New Roman" w:hAnsi="Times New Roman" w:cs="Times New Roman"/>
          <w:sz w:val="28"/>
          <w:szCs w:val="28"/>
        </w:rPr>
        <w:t>Охорона</w:t>
      </w:r>
      <w:proofErr w:type="spellEnd"/>
      <w:r w:rsidRPr="00392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C21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</w:p>
    <w:p w14:paraId="484B0A5A" w14:textId="77777777" w:rsidR="00AE0BB3" w:rsidRPr="00392C21" w:rsidRDefault="00AE0BB3" w:rsidP="00392C21">
      <w:pPr>
        <w:numPr>
          <w:ilvl w:val="0"/>
          <w:numId w:val="1"/>
        </w:numPr>
        <w:shd w:val="clear" w:color="auto" w:fill="FFFFFF"/>
        <w:spacing w:after="0" w:line="240" w:lineRule="auto"/>
        <w:ind w:left="0" w:right="-142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392C21">
        <w:rPr>
          <w:rFonts w:ascii="Times New Roman" w:hAnsi="Times New Roman" w:cs="Times New Roman"/>
          <w:sz w:val="28"/>
          <w:szCs w:val="28"/>
        </w:rPr>
        <w:t>Агротехнології</w:t>
      </w:r>
      <w:proofErr w:type="spellEnd"/>
      <w:r w:rsidRPr="00392C2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2C21">
        <w:rPr>
          <w:rFonts w:ascii="Times New Roman" w:hAnsi="Times New Roman" w:cs="Times New Roman"/>
          <w:sz w:val="28"/>
          <w:szCs w:val="28"/>
        </w:rPr>
        <w:t>Біотехнології</w:t>
      </w:r>
      <w:proofErr w:type="spellEnd"/>
    </w:p>
    <w:p w14:paraId="01D905BA" w14:textId="77777777" w:rsidR="00AE0BB3" w:rsidRPr="00392C21" w:rsidRDefault="00AE0BB3" w:rsidP="00392C21">
      <w:pPr>
        <w:numPr>
          <w:ilvl w:val="0"/>
          <w:numId w:val="1"/>
        </w:numPr>
        <w:shd w:val="clear" w:color="auto" w:fill="FFFFFF"/>
        <w:spacing w:after="0" w:line="240" w:lineRule="auto"/>
        <w:ind w:left="0" w:right="-142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392C21">
        <w:rPr>
          <w:rFonts w:ascii="Times New Roman" w:hAnsi="Times New Roman" w:cs="Times New Roman"/>
          <w:sz w:val="28"/>
          <w:szCs w:val="28"/>
        </w:rPr>
        <w:t>Енергетика</w:t>
      </w:r>
      <w:proofErr w:type="spellEnd"/>
      <w:r w:rsidRPr="00392C2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2C21">
        <w:rPr>
          <w:rFonts w:ascii="Times New Roman" w:hAnsi="Times New Roman" w:cs="Times New Roman"/>
          <w:sz w:val="28"/>
          <w:szCs w:val="28"/>
        </w:rPr>
        <w:t>екологія</w:t>
      </w:r>
      <w:proofErr w:type="spellEnd"/>
    </w:p>
    <w:p w14:paraId="7DBD5AAD" w14:textId="3B99C11D" w:rsidR="00AE0BB3" w:rsidRPr="00392C21" w:rsidRDefault="00AE0BB3" w:rsidP="00392C21">
      <w:pPr>
        <w:numPr>
          <w:ilvl w:val="0"/>
          <w:numId w:val="1"/>
        </w:numPr>
        <w:shd w:val="clear" w:color="auto" w:fill="FFFFFF"/>
        <w:spacing w:after="0" w:line="240" w:lineRule="auto"/>
        <w:ind w:left="0" w:right="-142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392C21">
        <w:rPr>
          <w:rFonts w:ascii="Times New Roman" w:hAnsi="Times New Roman" w:cs="Times New Roman"/>
          <w:sz w:val="28"/>
          <w:szCs w:val="28"/>
        </w:rPr>
        <w:t>Промисловість</w:t>
      </w:r>
      <w:proofErr w:type="spellEnd"/>
      <w:r w:rsidRPr="00392C2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2C21">
        <w:rPr>
          <w:rFonts w:ascii="Times New Roman" w:hAnsi="Times New Roman" w:cs="Times New Roman"/>
          <w:sz w:val="28"/>
          <w:szCs w:val="28"/>
        </w:rPr>
        <w:t>Інфраструктура</w:t>
      </w:r>
      <w:proofErr w:type="spellEnd"/>
      <w:r w:rsidR="00C63BC3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14:paraId="2E1CDEC9" w14:textId="63107DDE" w:rsidR="00AE0BB3" w:rsidRPr="00392C21" w:rsidRDefault="00AE0BB3" w:rsidP="00392C21">
      <w:pPr>
        <w:pStyle w:val="a3"/>
        <w:shd w:val="clear" w:color="auto" w:fill="FFFFFF"/>
        <w:spacing w:before="0" w:beforeAutospacing="0" w:after="0" w:afterAutospacing="0"/>
        <w:ind w:right="-142" w:firstLine="567"/>
        <w:jc w:val="both"/>
        <w:textAlignment w:val="baseline"/>
        <w:rPr>
          <w:sz w:val="28"/>
          <w:szCs w:val="28"/>
        </w:rPr>
      </w:pPr>
      <w:r w:rsidRPr="00392C21">
        <w:rPr>
          <w:sz w:val="28"/>
          <w:szCs w:val="28"/>
        </w:rPr>
        <w:t xml:space="preserve"> Дедлайн </w:t>
      </w:r>
      <w:proofErr w:type="spellStart"/>
      <w:r w:rsidRPr="00392C21">
        <w:rPr>
          <w:sz w:val="28"/>
          <w:szCs w:val="28"/>
        </w:rPr>
        <w:t>прийому</w:t>
      </w:r>
      <w:proofErr w:type="spellEnd"/>
      <w:r w:rsidRPr="00392C21">
        <w:rPr>
          <w:sz w:val="28"/>
          <w:szCs w:val="28"/>
        </w:rPr>
        <w:t xml:space="preserve"> заявок </w:t>
      </w:r>
      <w:r w:rsidR="00C774A7">
        <w:rPr>
          <w:sz w:val="28"/>
          <w:szCs w:val="28"/>
          <w:lang w:val="uk-UA"/>
        </w:rPr>
        <w:t>–</w:t>
      </w:r>
      <w:r w:rsidRPr="00392C21">
        <w:rPr>
          <w:sz w:val="28"/>
          <w:szCs w:val="28"/>
        </w:rPr>
        <w:t> </w:t>
      </w:r>
      <w:r w:rsidRPr="00392C21">
        <w:rPr>
          <w:rStyle w:val="a4"/>
          <w:sz w:val="28"/>
          <w:szCs w:val="28"/>
          <w:bdr w:val="none" w:sz="0" w:space="0" w:color="auto" w:frame="1"/>
        </w:rPr>
        <w:t>20 лютого 2023 року</w:t>
      </w:r>
      <w:r w:rsidRPr="00392C21">
        <w:rPr>
          <w:sz w:val="28"/>
          <w:szCs w:val="28"/>
        </w:rPr>
        <w:t xml:space="preserve">. </w:t>
      </w:r>
      <w:proofErr w:type="spellStart"/>
      <w:r w:rsidRPr="00392C21">
        <w:rPr>
          <w:sz w:val="28"/>
          <w:szCs w:val="28"/>
        </w:rPr>
        <w:t>Дізнатись</w:t>
      </w:r>
      <w:proofErr w:type="spellEnd"/>
      <w:r w:rsidRPr="00392C21">
        <w:rPr>
          <w:sz w:val="28"/>
          <w:szCs w:val="28"/>
        </w:rPr>
        <w:t xml:space="preserve"> </w:t>
      </w:r>
      <w:proofErr w:type="spellStart"/>
      <w:r w:rsidRPr="00392C21">
        <w:rPr>
          <w:sz w:val="28"/>
          <w:szCs w:val="28"/>
        </w:rPr>
        <w:t>деталі</w:t>
      </w:r>
      <w:proofErr w:type="spellEnd"/>
      <w:r w:rsidRPr="00392C21">
        <w:rPr>
          <w:sz w:val="28"/>
          <w:szCs w:val="28"/>
        </w:rPr>
        <w:t xml:space="preserve"> та подати заявку </w:t>
      </w:r>
      <w:proofErr w:type="spellStart"/>
      <w:r w:rsidRPr="00392C21">
        <w:rPr>
          <w:sz w:val="28"/>
          <w:szCs w:val="28"/>
        </w:rPr>
        <w:t>можна</w:t>
      </w:r>
      <w:proofErr w:type="spellEnd"/>
      <w:r w:rsidRPr="00392C21">
        <w:rPr>
          <w:sz w:val="28"/>
          <w:szCs w:val="28"/>
        </w:rPr>
        <w:t xml:space="preserve"> за </w:t>
      </w:r>
      <w:hyperlink r:id="rId5" w:tgtFrame="_blank" w:history="1">
        <w:r w:rsidRPr="00392C21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посиланням</w:t>
        </w:r>
      </w:hyperlink>
      <w:r w:rsidRPr="00392C21">
        <w:rPr>
          <w:sz w:val="28"/>
          <w:szCs w:val="28"/>
          <w:lang w:val="uk-UA"/>
        </w:rPr>
        <w:t xml:space="preserve"> </w:t>
      </w:r>
      <w:r w:rsidRPr="00392C21">
        <w:rPr>
          <w:sz w:val="28"/>
          <w:szCs w:val="28"/>
        </w:rPr>
        <w:t>https://usf.com.ua/science-business-gist-pitch-days/.</w:t>
      </w:r>
    </w:p>
    <w:p w14:paraId="249BA3F5" w14:textId="77777777" w:rsidR="00AE0BB3" w:rsidRPr="00C63BC3" w:rsidRDefault="00AE0BB3" w:rsidP="00C63BC3">
      <w:pPr>
        <w:pStyle w:val="3"/>
        <w:spacing w:before="0" w:line="240" w:lineRule="auto"/>
        <w:ind w:right="-142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63BC3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>Довідково</w:t>
      </w:r>
      <w:proofErr w:type="spellEnd"/>
      <w:r w:rsidRPr="00C63BC3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>:</w:t>
      </w:r>
    </w:p>
    <w:p w14:paraId="01EDA6CE" w14:textId="31029AEC" w:rsidR="00AE0BB3" w:rsidRPr="00C63BC3" w:rsidRDefault="00AE0BB3" w:rsidP="00C63BC3">
      <w:pPr>
        <w:numPr>
          <w:ilvl w:val="0"/>
          <w:numId w:val="2"/>
        </w:numPr>
        <w:spacing w:after="0" w:line="240" w:lineRule="auto"/>
        <w:ind w:left="0" w:right="-142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C63BC3">
        <w:rPr>
          <w:rFonts w:ascii="Times New Roman" w:hAnsi="Times New Roman" w:cs="Times New Roman"/>
          <w:sz w:val="28"/>
          <w:szCs w:val="28"/>
        </w:rPr>
        <w:t>Захід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організовано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Українським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 фондом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стартапів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 разом з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Міністерством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цифрової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трансформації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Міністерством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 партнера </w:t>
      </w:r>
      <w:r w:rsidR="00C774A7" w:rsidRPr="00C63BC3">
        <w:rPr>
          <w:sz w:val="28"/>
          <w:szCs w:val="28"/>
          <w:lang w:val="uk-UA"/>
        </w:rPr>
        <w:t>–</w:t>
      </w:r>
      <w:r w:rsidRPr="00C63BC3">
        <w:rPr>
          <w:rFonts w:ascii="Times New Roman" w:hAnsi="Times New Roman" w:cs="Times New Roman"/>
          <w:sz w:val="28"/>
          <w:szCs w:val="28"/>
        </w:rPr>
        <w:t xml:space="preserve"> GIST (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Ініціатива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Глобальні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інновації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 через науку та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» </w:t>
      </w:r>
      <w:r w:rsidR="00C774A7" w:rsidRPr="00C63BC3">
        <w:rPr>
          <w:sz w:val="28"/>
          <w:szCs w:val="28"/>
          <w:lang w:val="uk-UA"/>
        </w:rPr>
        <w:t>–</w:t>
      </w:r>
      <w:r w:rsidRPr="00C63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Innovation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initiative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>).</w:t>
      </w:r>
    </w:p>
    <w:p w14:paraId="1524D42D" w14:textId="70D87AB6" w:rsidR="00AE0BB3" w:rsidRPr="00C63BC3" w:rsidRDefault="00AE0BB3" w:rsidP="00C63BC3">
      <w:pPr>
        <w:numPr>
          <w:ilvl w:val="0"/>
          <w:numId w:val="2"/>
        </w:numPr>
        <w:spacing w:after="0" w:line="240" w:lineRule="auto"/>
        <w:ind w:left="0" w:right="-142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C63BC3">
        <w:rPr>
          <w:rFonts w:ascii="Times New Roman" w:hAnsi="Times New Roman" w:cs="Times New Roman"/>
          <w:sz w:val="28"/>
          <w:szCs w:val="28"/>
        </w:rPr>
        <w:t>Science&amp;Business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 </w:t>
      </w:r>
      <w:r w:rsidR="00C774A7" w:rsidRPr="00C63BC3">
        <w:rPr>
          <w:sz w:val="28"/>
          <w:szCs w:val="28"/>
          <w:lang w:val="uk-UA"/>
        </w:rPr>
        <w:t>–</w:t>
      </w:r>
      <w:r w:rsidRPr="00C63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 Фонду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Інновацій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 фонду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стартапів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 й науки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інноваційного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науковців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стартаперів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компаній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експертів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інвесторів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медіа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ідей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обізнаності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, маркетингу,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продажів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63BC3">
        <w:rPr>
          <w:rFonts w:ascii="Times New Roman" w:hAnsi="Times New Roman" w:cs="Times New Roman"/>
          <w:sz w:val="28"/>
          <w:szCs w:val="28"/>
        </w:rPr>
        <w:t>інновацій</w:t>
      </w:r>
      <w:proofErr w:type="spellEnd"/>
      <w:r w:rsidRPr="00C63BC3">
        <w:rPr>
          <w:rFonts w:ascii="Times New Roman" w:hAnsi="Times New Roman" w:cs="Times New Roman"/>
          <w:sz w:val="28"/>
          <w:szCs w:val="28"/>
        </w:rPr>
        <w:t>.</w:t>
      </w:r>
    </w:p>
    <w:p w14:paraId="402811D5" w14:textId="77777777" w:rsidR="00793605" w:rsidRPr="00392C21" w:rsidRDefault="00793605" w:rsidP="00C63BC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93605" w:rsidRPr="00392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B3A7A"/>
    <w:multiLevelType w:val="multilevel"/>
    <w:tmpl w:val="27C2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A6677"/>
    <w:multiLevelType w:val="multilevel"/>
    <w:tmpl w:val="4CC0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61"/>
    <w:rsid w:val="00392C21"/>
    <w:rsid w:val="00404361"/>
    <w:rsid w:val="00424151"/>
    <w:rsid w:val="00793605"/>
    <w:rsid w:val="00AB42D6"/>
    <w:rsid w:val="00AE0BB3"/>
    <w:rsid w:val="00B7625D"/>
    <w:rsid w:val="00C63BC3"/>
    <w:rsid w:val="00C774A7"/>
    <w:rsid w:val="00E8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D49D"/>
  <w15:chartTrackingRefBased/>
  <w15:docId w15:val="{28A73367-0D72-46FE-9B4A-B401400B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B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0B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AE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0BB3"/>
    <w:rPr>
      <w:b/>
      <w:bCs/>
    </w:rPr>
  </w:style>
  <w:style w:type="character" w:styleId="a5">
    <w:name w:val="Hyperlink"/>
    <w:basedOn w:val="a0"/>
    <w:uiPriority w:val="99"/>
    <w:semiHidden/>
    <w:unhideWhenUsed/>
    <w:rsid w:val="00AE0B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3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9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f.com.ua/science-business-gist-pitch-day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8</cp:revision>
  <dcterms:created xsi:type="dcterms:W3CDTF">2023-02-12T15:13:00Z</dcterms:created>
  <dcterms:modified xsi:type="dcterms:W3CDTF">2023-02-12T15:18:00Z</dcterms:modified>
</cp:coreProperties>
</file>