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D592" w14:textId="77777777" w:rsidR="00401344" w:rsidRPr="00536E56" w:rsidRDefault="00401344" w:rsidP="007476D2">
      <w:pPr>
        <w:jc w:val="center"/>
        <w:rPr>
          <w:color w:val="000000"/>
        </w:rPr>
      </w:pPr>
      <w:r w:rsidRPr="00536E56">
        <w:rPr>
          <w:b/>
          <w:noProof/>
          <w:color w:val="000000"/>
          <w:spacing w:val="10"/>
          <w:sz w:val="16"/>
          <w:lang w:eastAsia="uk-UA"/>
        </w:rPr>
        <w:drawing>
          <wp:inline distT="0" distB="0" distL="0" distR="0" wp14:anchorId="053089DD" wp14:editId="32259F4E">
            <wp:extent cx="4095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F12C" w14:textId="77777777" w:rsidR="00401344" w:rsidRPr="00536E56" w:rsidRDefault="00401344" w:rsidP="007476D2">
      <w:pPr>
        <w:ind w:right="-2"/>
        <w:jc w:val="center"/>
        <w:rPr>
          <w:color w:val="000000"/>
          <w:sz w:val="6"/>
          <w:szCs w:val="6"/>
        </w:rPr>
      </w:pPr>
    </w:p>
    <w:p w14:paraId="428DE220" w14:textId="77777777" w:rsidR="00401344" w:rsidRPr="00536E56" w:rsidRDefault="00401344" w:rsidP="007476D2">
      <w:pPr>
        <w:jc w:val="center"/>
        <w:rPr>
          <w:b/>
          <w:color w:val="000000"/>
          <w:sz w:val="28"/>
          <w:szCs w:val="28"/>
        </w:rPr>
      </w:pPr>
      <w:r w:rsidRPr="00536E56">
        <w:rPr>
          <w:b/>
          <w:color w:val="000000"/>
          <w:sz w:val="28"/>
          <w:szCs w:val="28"/>
        </w:rPr>
        <w:t>ЛУГАНСЬКА ОБЛАСНА ДЕРЖАВНА АДМІНІСТРАЦІЯ</w:t>
      </w:r>
    </w:p>
    <w:p w14:paraId="5828C7DB" w14:textId="77777777" w:rsidR="00401344" w:rsidRPr="00536E56" w:rsidRDefault="00401344" w:rsidP="007476D2">
      <w:pPr>
        <w:jc w:val="center"/>
        <w:rPr>
          <w:b/>
          <w:color w:val="000000"/>
          <w:sz w:val="28"/>
          <w:szCs w:val="28"/>
        </w:rPr>
      </w:pPr>
      <w:r w:rsidRPr="00536E56">
        <w:rPr>
          <w:b/>
          <w:color w:val="000000"/>
          <w:sz w:val="28"/>
          <w:szCs w:val="28"/>
        </w:rPr>
        <w:t>ЛУГАНСЬКА ОБЛАСНА ВІЙСЬКОВО-ЦИВІЛЬНА АДМІНІСТРАЦІЯ</w:t>
      </w:r>
    </w:p>
    <w:p w14:paraId="2F8806E2" w14:textId="77777777" w:rsidR="00401344" w:rsidRPr="00536E56" w:rsidRDefault="00401344" w:rsidP="007476D2">
      <w:pPr>
        <w:jc w:val="center"/>
        <w:rPr>
          <w:b/>
          <w:color w:val="000000"/>
          <w:sz w:val="28"/>
          <w:szCs w:val="28"/>
        </w:rPr>
      </w:pPr>
    </w:p>
    <w:p w14:paraId="107CDC47" w14:textId="77777777" w:rsidR="00401344" w:rsidRPr="00536E56" w:rsidRDefault="00401344" w:rsidP="007476D2">
      <w:pPr>
        <w:pStyle w:val="1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536E56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14:paraId="211B50E8" w14:textId="77777777" w:rsidR="00401344" w:rsidRPr="00536E56" w:rsidRDefault="00401344" w:rsidP="007476D2">
      <w:pPr>
        <w:jc w:val="center"/>
        <w:rPr>
          <w:b/>
          <w:color w:val="000000"/>
          <w:sz w:val="28"/>
          <w:szCs w:val="28"/>
        </w:rPr>
      </w:pPr>
      <w:r w:rsidRPr="00536E56">
        <w:rPr>
          <w:b/>
          <w:color w:val="000000"/>
          <w:sz w:val="28"/>
          <w:szCs w:val="28"/>
        </w:rPr>
        <w:t>голови обласної державної адміністрації –</w:t>
      </w:r>
    </w:p>
    <w:p w14:paraId="2FFBA834" w14:textId="77777777" w:rsidR="00401344" w:rsidRPr="00536E56" w:rsidRDefault="00401344" w:rsidP="007476D2">
      <w:pPr>
        <w:jc w:val="center"/>
        <w:rPr>
          <w:b/>
          <w:color w:val="000000"/>
          <w:sz w:val="28"/>
          <w:szCs w:val="28"/>
        </w:rPr>
      </w:pPr>
      <w:r w:rsidRPr="00536E56">
        <w:rPr>
          <w:b/>
          <w:color w:val="000000"/>
          <w:sz w:val="28"/>
          <w:szCs w:val="28"/>
        </w:rPr>
        <w:t>керівника обласної військово-цивільної адміністрації</w:t>
      </w:r>
    </w:p>
    <w:p w14:paraId="64709726" w14:textId="77777777" w:rsidR="00401344" w:rsidRPr="00536E56" w:rsidRDefault="00401344" w:rsidP="007476D2">
      <w:pPr>
        <w:jc w:val="center"/>
        <w:rPr>
          <w:b/>
          <w:color w:val="000000"/>
          <w:sz w:val="28"/>
          <w:szCs w:val="28"/>
        </w:rPr>
      </w:pPr>
    </w:p>
    <w:p w14:paraId="4E6378DA" w14:textId="77777777" w:rsidR="00ED6D2E" w:rsidRPr="00536E56" w:rsidRDefault="00ED6D2E" w:rsidP="007476D2">
      <w:pPr>
        <w:jc w:val="center"/>
        <w:rPr>
          <w:b/>
          <w:color w:val="000000"/>
          <w:sz w:val="28"/>
          <w:szCs w:val="28"/>
        </w:rPr>
      </w:pPr>
    </w:p>
    <w:p w14:paraId="59201A30" w14:textId="055CFDFC" w:rsidR="00401344" w:rsidRPr="00536E56" w:rsidRDefault="00401344" w:rsidP="007476D2">
      <w:pPr>
        <w:rPr>
          <w:b/>
          <w:color w:val="000000"/>
        </w:rPr>
      </w:pPr>
      <w:r w:rsidRPr="00536E56">
        <w:rPr>
          <w:b/>
          <w:color w:val="000000"/>
        </w:rPr>
        <w:t>_________________</w:t>
      </w:r>
      <w:r w:rsidR="00245926">
        <w:rPr>
          <w:b/>
          <w:color w:val="000000"/>
        </w:rPr>
        <w:t xml:space="preserve">  </w:t>
      </w:r>
      <w:r w:rsidR="00245926">
        <w:rPr>
          <w:b/>
          <w:color w:val="000000"/>
        </w:rPr>
        <w:tab/>
      </w:r>
      <w:r w:rsidR="00245926">
        <w:rPr>
          <w:b/>
          <w:color w:val="000000"/>
        </w:rPr>
        <w:tab/>
      </w:r>
      <w:r w:rsidR="00245926">
        <w:rPr>
          <w:b/>
          <w:color w:val="000000"/>
        </w:rPr>
        <w:tab/>
      </w:r>
      <w:r w:rsidRPr="00536E56">
        <w:rPr>
          <w:b/>
          <w:color w:val="000000"/>
        </w:rPr>
        <w:t>Сєвєродонецьк</w:t>
      </w:r>
      <w:r w:rsidR="00245926">
        <w:rPr>
          <w:b/>
          <w:color w:val="000000"/>
        </w:rPr>
        <w:t xml:space="preserve"> </w:t>
      </w:r>
      <w:r w:rsidR="00245926">
        <w:rPr>
          <w:b/>
          <w:color w:val="000000"/>
        </w:rPr>
        <w:tab/>
      </w:r>
      <w:r w:rsidR="00245926">
        <w:rPr>
          <w:b/>
          <w:color w:val="000000"/>
        </w:rPr>
        <w:tab/>
      </w:r>
      <w:r w:rsidR="00245926">
        <w:rPr>
          <w:b/>
          <w:color w:val="000000"/>
        </w:rPr>
        <w:tab/>
      </w:r>
      <w:r w:rsidR="00245926">
        <w:rPr>
          <w:b/>
          <w:color w:val="000000"/>
          <w:lang w:val="ru-RU"/>
        </w:rPr>
        <w:t xml:space="preserve">    </w:t>
      </w:r>
      <w:r w:rsidRPr="00536E56">
        <w:rPr>
          <w:b/>
          <w:color w:val="000000"/>
        </w:rPr>
        <w:t>№__________</w:t>
      </w:r>
    </w:p>
    <w:p w14:paraId="39F48366" w14:textId="77777777" w:rsidR="00451EEE" w:rsidRPr="00245926" w:rsidRDefault="00451EEE" w:rsidP="00245926">
      <w:pPr>
        <w:pStyle w:val="a3"/>
        <w:tabs>
          <w:tab w:val="left" w:pos="5245"/>
          <w:tab w:val="left" w:pos="5387"/>
          <w:tab w:val="left" w:pos="6096"/>
          <w:tab w:val="left" w:pos="7655"/>
        </w:tabs>
        <w:spacing w:line="233" w:lineRule="auto"/>
        <w:jc w:val="both"/>
        <w:rPr>
          <w:color w:val="000000"/>
          <w:sz w:val="24"/>
          <w:szCs w:val="24"/>
        </w:rPr>
      </w:pPr>
    </w:p>
    <w:p w14:paraId="1BDE0093" w14:textId="77777777" w:rsidR="00245926" w:rsidRDefault="00D17B8E" w:rsidP="00245926">
      <w:pPr>
        <w:pStyle w:val="a3"/>
        <w:tabs>
          <w:tab w:val="left" w:pos="6096"/>
          <w:tab w:val="left" w:pos="7655"/>
        </w:tabs>
        <w:spacing w:line="233" w:lineRule="auto"/>
        <w:jc w:val="both"/>
        <w:rPr>
          <w:color w:val="000000"/>
          <w:sz w:val="28"/>
          <w:szCs w:val="28"/>
          <w:lang w:val="ru-RU"/>
        </w:rPr>
      </w:pPr>
      <w:r w:rsidRPr="00223C23">
        <w:rPr>
          <w:color w:val="000000"/>
          <w:sz w:val="28"/>
          <w:szCs w:val="28"/>
        </w:rPr>
        <w:t>Про</w:t>
      </w:r>
      <w:r w:rsidR="00223C23" w:rsidRPr="00223C23">
        <w:rPr>
          <w:color w:val="000000"/>
          <w:sz w:val="28"/>
          <w:szCs w:val="28"/>
        </w:rPr>
        <w:t xml:space="preserve"> визначення ширини</w:t>
      </w:r>
      <w:r w:rsidR="00245926">
        <w:rPr>
          <w:color w:val="000000"/>
          <w:sz w:val="28"/>
          <w:szCs w:val="28"/>
          <w:lang w:val="ru-RU"/>
        </w:rPr>
        <w:t xml:space="preserve"> </w:t>
      </w:r>
    </w:p>
    <w:p w14:paraId="46816763" w14:textId="77777777" w:rsidR="00245926" w:rsidRDefault="00223C23" w:rsidP="00245926">
      <w:pPr>
        <w:pStyle w:val="a3"/>
        <w:tabs>
          <w:tab w:val="left" w:pos="6096"/>
          <w:tab w:val="left" w:pos="7655"/>
        </w:tabs>
        <w:spacing w:line="233" w:lineRule="auto"/>
        <w:jc w:val="both"/>
        <w:rPr>
          <w:sz w:val="28"/>
          <w:szCs w:val="28"/>
        </w:rPr>
      </w:pPr>
      <w:r w:rsidRPr="00223C23">
        <w:rPr>
          <w:color w:val="000000"/>
          <w:sz w:val="28"/>
          <w:szCs w:val="28"/>
        </w:rPr>
        <w:t>профілактичної смуги</w:t>
      </w:r>
      <w:r w:rsidR="005F03A6">
        <w:rPr>
          <w:color w:val="000000"/>
          <w:sz w:val="28"/>
          <w:szCs w:val="28"/>
        </w:rPr>
        <w:t xml:space="preserve"> </w:t>
      </w:r>
      <w:r w:rsidRPr="00223C23">
        <w:rPr>
          <w:sz w:val="28"/>
          <w:szCs w:val="28"/>
        </w:rPr>
        <w:t xml:space="preserve">уздовж </w:t>
      </w:r>
    </w:p>
    <w:p w14:paraId="50FAAA2C" w14:textId="5EB45082" w:rsidR="00EC0FB3" w:rsidRPr="00536E56" w:rsidRDefault="00223C23" w:rsidP="00245926">
      <w:pPr>
        <w:pStyle w:val="a3"/>
        <w:tabs>
          <w:tab w:val="left" w:pos="6096"/>
          <w:tab w:val="left" w:pos="7655"/>
        </w:tabs>
        <w:spacing w:line="233" w:lineRule="auto"/>
        <w:jc w:val="both"/>
        <w:rPr>
          <w:i/>
          <w:color w:val="000000"/>
          <w:sz w:val="28"/>
          <w:szCs w:val="28"/>
        </w:rPr>
      </w:pPr>
      <w:r w:rsidRPr="00223C23">
        <w:rPr>
          <w:sz w:val="28"/>
          <w:szCs w:val="28"/>
        </w:rPr>
        <w:t>державного кордону</w:t>
      </w:r>
      <w:r w:rsidR="00245926">
        <w:rPr>
          <w:color w:val="000000"/>
          <w:sz w:val="28"/>
          <w:szCs w:val="28"/>
        </w:rPr>
        <w:t xml:space="preserve"> </w:t>
      </w:r>
    </w:p>
    <w:p w14:paraId="0660165E" w14:textId="77777777" w:rsidR="00451EEE" w:rsidRPr="00245926" w:rsidRDefault="00451EEE" w:rsidP="00245926">
      <w:pPr>
        <w:pStyle w:val="a3"/>
        <w:tabs>
          <w:tab w:val="left" w:pos="567"/>
          <w:tab w:val="left" w:pos="709"/>
          <w:tab w:val="left" w:pos="5245"/>
          <w:tab w:val="left" w:pos="5387"/>
          <w:tab w:val="left" w:pos="6096"/>
          <w:tab w:val="left" w:pos="7088"/>
          <w:tab w:val="left" w:pos="7655"/>
        </w:tabs>
        <w:spacing w:line="233" w:lineRule="auto"/>
        <w:jc w:val="both"/>
        <w:rPr>
          <w:b w:val="0"/>
          <w:color w:val="000000"/>
          <w:sz w:val="24"/>
          <w:szCs w:val="24"/>
        </w:rPr>
      </w:pPr>
    </w:p>
    <w:p w14:paraId="3EB75438" w14:textId="68892CF1" w:rsidR="005F03A6" w:rsidRPr="005F03A6" w:rsidRDefault="008E4D11" w:rsidP="00245926">
      <w:pPr>
        <w:pStyle w:val="a3"/>
        <w:tabs>
          <w:tab w:val="left" w:pos="567"/>
          <w:tab w:val="left" w:pos="709"/>
          <w:tab w:val="left" w:pos="5245"/>
          <w:tab w:val="left" w:pos="5387"/>
          <w:tab w:val="left" w:pos="6096"/>
          <w:tab w:val="left" w:pos="7088"/>
          <w:tab w:val="left" w:pos="7655"/>
        </w:tabs>
        <w:spacing w:line="233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536E56">
        <w:rPr>
          <w:b w:val="0"/>
          <w:color w:val="000000"/>
          <w:sz w:val="28"/>
          <w:szCs w:val="28"/>
        </w:rPr>
        <w:t xml:space="preserve">Керуючись </w:t>
      </w:r>
      <w:r w:rsidR="00B26773" w:rsidRPr="00536E56">
        <w:rPr>
          <w:b w:val="0"/>
          <w:color w:val="000000"/>
          <w:sz w:val="28"/>
          <w:szCs w:val="28"/>
        </w:rPr>
        <w:t>статт</w:t>
      </w:r>
      <w:r w:rsidR="006633AD" w:rsidRPr="00536E56">
        <w:rPr>
          <w:b w:val="0"/>
          <w:color w:val="000000"/>
          <w:sz w:val="28"/>
          <w:szCs w:val="28"/>
        </w:rPr>
        <w:t>ями</w:t>
      </w:r>
      <w:r w:rsidR="00B26773" w:rsidRPr="00536E56">
        <w:rPr>
          <w:b w:val="0"/>
          <w:color w:val="000000"/>
          <w:sz w:val="28"/>
          <w:szCs w:val="28"/>
        </w:rPr>
        <w:t xml:space="preserve"> 6</w:t>
      </w:r>
      <w:r w:rsidR="00A36D7F" w:rsidRPr="00536E56">
        <w:rPr>
          <w:b w:val="0"/>
          <w:color w:val="000000"/>
          <w:sz w:val="28"/>
          <w:szCs w:val="28"/>
        </w:rPr>
        <w:t>,</w:t>
      </w:r>
      <w:r w:rsidR="00B26773" w:rsidRPr="00536E56">
        <w:rPr>
          <w:b w:val="0"/>
          <w:color w:val="000000"/>
          <w:sz w:val="28"/>
          <w:szCs w:val="28"/>
        </w:rPr>
        <w:t xml:space="preserve"> </w:t>
      </w:r>
      <w:r w:rsidR="00A36D7F" w:rsidRPr="00536E56">
        <w:rPr>
          <w:b w:val="0"/>
          <w:color w:val="000000"/>
          <w:sz w:val="28"/>
          <w:szCs w:val="28"/>
        </w:rPr>
        <w:t xml:space="preserve">41 </w:t>
      </w:r>
      <w:r w:rsidR="00B26773" w:rsidRPr="00536E56">
        <w:rPr>
          <w:b w:val="0"/>
          <w:color w:val="000000"/>
          <w:sz w:val="28"/>
          <w:szCs w:val="28"/>
        </w:rPr>
        <w:t>Закону України «Про місцеві державні адміністрації»</w:t>
      </w:r>
      <w:r w:rsidRPr="00536E56">
        <w:rPr>
          <w:b w:val="0"/>
          <w:color w:val="000000"/>
          <w:sz w:val="28"/>
          <w:szCs w:val="28"/>
        </w:rPr>
        <w:t xml:space="preserve">, </w:t>
      </w:r>
      <w:r w:rsidR="00B72691" w:rsidRPr="00536E56">
        <w:rPr>
          <w:b w:val="0"/>
          <w:color w:val="000000"/>
          <w:sz w:val="28"/>
          <w:szCs w:val="28"/>
        </w:rPr>
        <w:t xml:space="preserve">постановою Кабінету Міністрів України </w:t>
      </w:r>
      <w:r w:rsidR="00B72691" w:rsidRPr="000B7B08">
        <w:rPr>
          <w:b w:val="0"/>
          <w:color w:val="000000"/>
          <w:sz w:val="28"/>
          <w:szCs w:val="28"/>
        </w:rPr>
        <w:t xml:space="preserve">від </w:t>
      </w:r>
      <w:r w:rsidR="005A4BBD" w:rsidRPr="000B7B08">
        <w:rPr>
          <w:b w:val="0"/>
          <w:color w:val="000000"/>
          <w:sz w:val="28"/>
          <w:szCs w:val="28"/>
        </w:rPr>
        <w:t>27</w:t>
      </w:r>
      <w:r w:rsidR="00441CC9" w:rsidRPr="000B7B08">
        <w:rPr>
          <w:b w:val="0"/>
          <w:color w:val="000000"/>
          <w:sz w:val="28"/>
          <w:szCs w:val="28"/>
        </w:rPr>
        <w:t xml:space="preserve"> </w:t>
      </w:r>
      <w:r w:rsidR="005A4BBD" w:rsidRPr="000B7B08">
        <w:rPr>
          <w:b w:val="0"/>
          <w:color w:val="000000"/>
          <w:sz w:val="28"/>
          <w:szCs w:val="28"/>
        </w:rPr>
        <w:t>липня</w:t>
      </w:r>
      <w:r w:rsidR="00441CC9" w:rsidRPr="000B7B08">
        <w:rPr>
          <w:b w:val="0"/>
          <w:color w:val="000000"/>
          <w:sz w:val="28"/>
          <w:szCs w:val="28"/>
        </w:rPr>
        <w:t xml:space="preserve"> </w:t>
      </w:r>
      <w:r w:rsidR="005A4BBD" w:rsidRPr="000B7B08">
        <w:rPr>
          <w:b w:val="0"/>
          <w:color w:val="000000"/>
          <w:sz w:val="28"/>
          <w:szCs w:val="28"/>
        </w:rPr>
        <w:t>1998</w:t>
      </w:r>
      <w:r w:rsidR="00441CC9" w:rsidRPr="000B7B08">
        <w:rPr>
          <w:b w:val="0"/>
          <w:color w:val="000000"/>
          <w:sz w:val="28"/>
          <w:szCs w:val="28"/>
        </w:rPr>
        <w:t xml:space="preserve"> року</w:t>
      </w:r>
      <w:r w:rsidR="00B72691" w:rsidRPr="000B7B08">
        <w:rPr>
          <w:b w:val="0"/>
          <w:color w:val="000000"/>
          <w:sz w:val="28"/>
          <w:szCs w:val="28"/>
        </w:rPr>
        <w:t xml:space="preserve"> № </w:t>
      </w:r>
      <w:r w:rsidR="005A4BBD" w:rsidRPr="000B7B08">
        <w:rPr>
          <w:b w:val="0"/>
          <w:color w:val="000000"/>
          <w:sz w:val="28"/>
          <w:szCs w:val="28"/>
        </w:rPr>
        <w:t>1147</w:t>
      </w:r>
      <w:r w:rsidR="00B72691" w:rsidRPr="000B7B08">
        <w:rPr>
          <w:b w:val="0"/>
          <w:color w:val="000000"/>
          <w:sz w:val="28"/>
          <w:szCs w:val="28"/>
        </w:rPr>
        <w:t xml:space="preserve"> «Про прикордонн</w:t>
      </w:r>
      <w:r w:rsidR="000B7B08" w:rsidRPr="000B7B08">
        <w:rPr>
          <w:b w:val="0"/>
          <w:color w:val="000000"/>
          <w:sz w:val="28"/>
          <w:szCs w:val="28"/>
        </w:rPr>
        <w:t>ий</w:t>
      </w:r>
      <w:r w:rsidR="00B72691" w:rsidRPr="000B7B08">
        <w:rPr>
          <w:b w:val="0"/>
          <w:color w:val="000000"/>
          <w:sz w:val="28"/>
          <w:szCs w:val="28"/>
        </w:rPr>
        <w:t xml:space="preserve"> режим»</w:t>
      </w:r>
      <w:r w:rsidR="00A36D7F" w:rsidRPr="00536E56">
        <w:rPr>
          <w:b w:val="0"/>
          <w:color w:val="000000"/>
          <w:sz w:val="28"/>
          <w:szCs w:val="28"/>
        </w:rPr>
        <w:t>,</w:t>
      </w:r>
      <w:r w:rsidR="00245926" w:rsidRPr="00245926">
        <w:rPr>
          <w:b w:val="0"/>
          <w:color w:val="000000"/>
          <w:sz w:val="28"/>
          <w:szCs w:val="28"/>
        </w:rPr>
        <w:t xml:space="preserve"> </w:t>
      </w:r>
      <w:r w:rsidR="00A36D7F" w:rsidRPr="00536E56">
        <w:rPr>
          <w:b w:val="0"/>
          <w:color w:val="000000"/>
          <w:sz w:val="28"/>
          <w:szCs w:val="28"/>
        </w:rPr>
        <w:t xml:space="preserve">з метою </w:t>
      </w:r>
      <w:r w:rsidR="005F03A6" w:rsidRPr="005F03A6">
        <w:rPr>
          <w:b w:val="0"/>
          <w:color w:val="000000"/>
          <w:sz w:val="28"/>
          <w:szCs w:val="28"/>
        </w:rPr>
        <w:t xml:space="preserve">охорони території </w:t>
      </w:r>
      <w:r w:rsidR="005F03A6">
        <w:rPr>
          <w:b w:val="0"/>
          <w:color w:val="000000"/>
          <w:sz w:val="28"/>
          <w:szCs w:val="28"/>
        </w:rPr>
        <w:t>Луганської області</w:t>
      </w:r>
      <w:r w:rsidR="00245926">
        <w:rPr>
          <w:b w:val="0"/>
          <w:color w:val="000000"/>
          <w:sz w:val="28"/>
          <w:szCs w:val="28"/>
        </w:rPr>
        <w:t xml:space="preserve"> </w:t>
      </w:r>
      <w:r w:rsidR="005F03A6" w:rsidRPr="005F03A6">
        <w:rPr>
          <w:b w:val="0"/>
          <w:color w:val="000000"/>
          <w:sz w:val="28"/>
          <w:szCs w:val="28"/>
        </w:rPr>
        <w:t>від занесення</w:t>
      </w:r>
      <w:r w:rsidR="00245926">
        <w:rPr>
          <w:b w:val="0"/>
          <w:color w:val="000000"/>
          <w:sz w:val="28"/>
          <w:szCs w:val="28"/>
        </w:rPr>
        <w:t xml:space="preserve"> </w:t>
      </w:r>
      <w:r w:rsidR="005F03A6" w:rsidRPr="005F03A6">
        <w:rPr>
          <w:b w:val="0"/>
          <w:color w:val="000000"/>
          <w:sz w:val="28"/>
          <w:szCs w:val="28"/>
        </w:rPr>
        <w:t xml:space="preserve">або самостійного розповсюдження </w:t>
      </w:r>
      <w:r w:rsidR="005A2629">
        <w:rPr>
          <w:b w:val="0"/>
          <w:color w:val="000000"/>
          <w:sz w:val="28"/>
          <w:szCs w:val="28"/>
        </w:rPr>
        <w:t>з території інших держав збудників</w:t>
      </w:r>
      <w:r w:rsidR="005F03A6" w:rsidRPr="005F03A6">
        <w:rPr>
          <w:b w:val="0"/>
          <w:color w:val="000000"/>
          <w:sz w:val="28"/>
          <w:szCs w:val="28"/>
        </w:rPr>
        <w:t xml:space="preserve"> карантинних</w:t>
      </w:r>
      <w:r w:rsidR="005F03A6">
        <w:rPr>
          <w:b w:val="0"/>
          <w:color w:val="000000"/>
          <w:sz w:val="28"/>
          <w:szCs w:val="28"/>
        </w:rPr>
        <w:t xml:space="preserve"> </w:t>
      </w:r>
      <w:proofErr w:type="spellStart"/>
      <w:r w:rsidR="00245926" w:rsidRPr="005F03A6">
        <w:rPr>
          <w:b w:val="0"/>
          <w:color w:val="000000"/>
          <w:sz w:val="28"/>
          <w:szCs w:val="28"/>
        </w:rPr>
        <w:t>хвороб</w:t>
      </w:r>
      <w:proofErr w:type="spellEnd"/>
      <w:r w:rsidR="00245926">
        <w:rPr>
          <w:b w:val="0"/>
          <w:color w:val="000000"/>
          <w:sz w:val="28"/>
          <w:szCs w:val="28"/>
        </w:rPr>
        <w:t xml:space="preserve"> </w:t>
      </w:r>
      <w:r w:rsidR="00245926" w:rsidRPr="005F03A6">
        <w:rPr>
          <w:b w:val="0"/>
          <w:color w:val="000000"/>
          <w:sz w:val="28"/>
          <w:szCs w:val="28"/>
        </w:rPr>
        <w:t>тварин</w:t>
      </w:r>
      <w:r w:rsidR="005A2629">
        <w:rPr>
          <w:b w:val="0"/>
          <w:color w:val="000000"/>
          <w:sz w:val="28"/>
          <w:szCs w:val="28"/>
        </w:rPr>
        <w:t>/</w:t>
      </w:r>
      <w:r w:rsidR="005F03A6">
        <w:rPr>
          <w:b w:val="0"/>
          <w:color w:val="000000"/>
          <w:sz w:val="28"/>
          <w:szCs w:val="28"/>
        </w:rPr>
        <w:t>об’</w:t>
      </w:r>
      <w:r w:rsidR="005F03A6" w:rsidRPr="005F03A6">
        <w:rPr>
          <w:b w:val="0"/>
          <w:color w:val="000000"/>
          <w:sz w:val="28"/>
          <w:szCs w:val="28"/>
        </w:rPr>
        <w:t>єктів рослин</w:t>
      </w:r>
      <w:r w:rsidR="005F03A6" w:rsidRPr="005F03A6">
        <w:rPr>
          <w:b w:val="0"/>
          <w:color w:val="000000"/>
          <w:sz w:val="28"/>
          <w:szCs w:val="28"/>
        </w:rPr>
        <w:t>,</w:t>
      </w:r>
      <w:r w:rsidR="005F03A6" w:rsidRPr="005F03A6">
        <w:rPr>
          <w:b w:val="0"/>
          <w:color w:val="000000"/>
          <w:sz w:val="28"/>
          <w:szCs w:val="28"/>
        </w:rPr>
        <w:t xml:space="preserve"> а також охорони навколишнього природного середовища</w:t>
      </w:r>
      <w:r w:rsidR="00245926">
        <w:rPr>
          <w:b w:val="0"/>
          <w:color w:val="000000"/>
          <w:sz w:val="28"/>
          <w:szCs w:val="28"/>
        </w:rPr>
        <w:t xml:space="preserve"> </w:t>
      </w:r>
      <w:r w:rsidR="005F03A6" w:rsidRPr="005F03A6">
        <w:rPr>
          <w:b w:val="0"/>
          <w:color w:val="000000"/>
          <w:sz w:val="28"/>
          <w:szCs w:val="28"/>
        </w:rPr>
        <w:t>уздовж державного кордону</w:t>
      </w:r>
    </w:p>
    <w:p w14:paraId="6A4D4B78" w14:textId="5C9E4484" w:rsidR="00B07E4A" w:rsidRPr="009116BA" w:rsidRDefault="00B07E4A" w:rsidP="00245926">
      <w:pPr>
        <w:pStyle w:val="a3"/>
        <w:tabs>
          <w:tab w:val="left" w:pos="567"/>
          <w:tab w:val="left" w:pos="709"/>
          <w:tab w:val="left" w:pos="5245"/>
          <w:tab w:val="left" w:pos="5387"/>
          <w:tab w:val="left" w:pos="6096"/>
          <w:tab w:val="left" w:pos="7088"/>
          <w:tab w:val="left" w:pos="7655"/>
        </w:tabs>
        <w:spacing w:line="233" w:lineRule="auto"/>
        <w:jc w:val="both"/>
        <w:rPr>
          <w:b w:val="0"/>
          <w:color w:val="000000"/>
          <w:sz w:val="28"/>
          <w:szCs w:val="28"/>
        </w:rPr>
      </w:pPr>
      <w:r w:rsidRPr="00536E56">
        <w:rPr>
          <w:color w:val="000000"/>
          <w:sz w:val="28"/>
          <w:szCs w:val="28"/>
        </w:rPr>
        <w:t>зобов’язую</w:t>
      </w:r>
      <w:r w:rsidRPr="00536E56">
        <w:rPr>
          <w:b w:val="0"/>
          <w:color w:val="000000"/>
          <w:sz w:val="28"/>
          <w:szCs w:val="28"/>
        </w:rPr>
        <w:t>:</w:t>
      </w:r>
      <w:r w:rsidRPr="00536E56">
        <w:rPr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32553182" w14:textId="77777777" w:rsidR="00D17B8E" w:rsidRPr="00245926" w:rsidRDefault="00D17B8E" w:rsidP="00245926">
      <w:pPr>
        <w:pStyle w:val="a3"/>
        <w:tabs>
          <w:tab w:val="left" w:pos="567"/>
          <w:tab w:val="left" w:pos="709"/>
          <w:tab w:val="left" w:pos="5245"/>
          <w:tab w:val="left" w:pos="5387"/>
          <w:tab w:val="left" w:pos="6096"/>
          <w:tab w:val="left" w:pos="7088"/>
          <w:tab w:val="left" w:pos="7655"/>
        </w:tabs>
        <w:spacing w:line="233" w:lineRule="auto"/>
        <w:jc w:val="both"/>
        <w:rPr>
          <w:b w:val="0"/>
          <w:color w:val="000000"/>
          <w:sz w:val="24"/>
          <w:szCs w:val="24"/>
        </w:rPr>
      </w:pPr>
    </w:p>
    <w:p w14:paraId="06B76216" w14:textId="674F3D3D" w:rsidR="005F03A6" w:rsidRDefault="005F03A6" w:rsidP="00245926">
      <w:pPr>
        <w:pStyle w:val="11"/>
        <w:tabs>
          <w:tab w:val="left" w:pos="567"/>
          <w:tab w:val="left" w:pos="851"/>
        </w:tabs>
        <w:spacing w:line="233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Визначити ширину профілактичної смуги уздовж державного кордону </w:t>
      </w:r>
      <w:r w:rsidR="002F28AA">
        <w:rPr>
          <w:sz w:val="28"/>
          <w:szCs w:val="28"/>
        </w:rPr>
        <w:t>100</w:t>
      </w:r>
      <w:r>
        <w:rPr>
          <w:sz w:val="28"/>
          <w:szCs w:val="28"/>
        </w:rPr>
        <w:t xml:space="preserve"> метрів від лінії територіального розподілу між Україною та Російською Федерацією вглиб території України.</w:t>
      </w:r>
    </w:p>
    <w:p w14:paraId="4D6B5244" w14:textId="77777777" w:rsidR="005F03A6" w:rsidRPr="00245926" w:rsidRDefault="005F03A6" w:rsidP="00245926">
      <w:pPr>
        <w:pStyle w:val="a3"/>
        <w:tabs>
          <w:tab w:val="left" w:pos="0"/>
          <w:tab w:val="left" w:pos="567"/>
          <w:tab w:val="left" w:pos="851"/>
        </w:tabs>
        <w:spacing w:line="233" w:lineRule="auto"/>
        <w:ind w:left="570"/>
        <w:jc w:val="both"/>
        <w:rPr>
          <w:b w:val="0"/>
          <w:sz w:val="24"/>
          <w:szCs w:val="24"/>
        </w:rPr>
      </w:pPr>
    </w:p>
    <w:p w14:paraId="095905D2" w14:textId="7D39D36C" w:rsidR="00F66B63" w:rsidRPr="005F03A6" w:rsidRDefault="005F03A6" w:rsidP="00245926">
      <w:pPr>
        <w:pStyle w:val="a3"/>
        <w:tabs>
          <w:tab w:val="left" w:pos="0"/>
          <w:tab w:val="left" w:pos="570"/>
          <w:tab w:val="left" w:pos="851"/>
        </w:tabs>
        <w:spacing w:line="233" w:lineRule="auto"/>
        <w:ind w:firstLine="567"/>
        <w:jc w:val="both"/>
        <w:rPr>
          <w:rStyle w:val="docdata"/>
          <w:sz w:val="28"/>
          <w:szCs w:val="28"/>
        </w:rPr>
      </w:pPr>
      <w:r w:rsidRPr="005F03A6">
        <w:rPr>
          <w:b w:val="0"/>
          <w:sz w:val="28"/>
          <w:szCs w:val="28"/>
        </w:rPr>
        <w:t xml:space="preserve">2. </w:t>
      </w:r>
      <w:r w:rsidR="00492F96" w:rsidRPr="005F03A6">
        <w:rPr>
          <w:b w:val="0"/>
          <w:color w:val="000000"/>
          <w:sz w:val="28"/>
          <w:szCs w:val="28"/>
        </w:rPr>
        <w:t>Визнати таким, що втратило чинність</w:t>
      </w:r>
      <w:r w:rsidRPr="005F03A6">
        <w:rPr>
          <w:b w:val="0"/>
          <w:color w:val="000000"/>
          <w:sz w:val="28"/>
          <w:szCs w:val="28"/>
        </w:rPr>
        <w:t>,</w:t>
      </w:r>
      <w:r w:rsidR="00492F96" w:rsidRPr="005F03A6">
        <w:rPr>
          <w:b w:val="0"/>
          <w:sz w:val="28"/>
          <w:szCs w:val="28"/>
        </w:rPr>
        <w:t xml:space="preserve"> р</w:t>
      </w:r>
      <w:r w:rsidR="00F66B63" w:rsidRPr="005F03A6">
        <w:rPr>
          <w:b w:val="0"/>
          <w:sz w:val="28"/>
          <w:szCs w:val="28"/>
        </w:rPr>
        <w:t xml:space="preserve">озпорядження </w:t>
      </w:r>
      <w:r w:rsidR="00F66B63" w:rsidRPr="005F03A6">
        <w:rPr>
          <w:b w:val="0"/>
          <w:color w:val="000000"/>
          <w:sz w:val="28"/>
          <w:szCs w:val="28"/>
        </w:rPr>
        <w:t xml:space="preserve">голови </w:t>
      </w:r>
      <w:r>
        <w:rPr>
          <w:b w:val="0"/>
          <w:color w:val="000000"/>
          <w:sz w:val="28"/>
          <w:szCs w:val="28"/>
        </w:rPr>
        <w:t xml:space="preserve">Луганської </w:t>
      </w:r>
      <w:r w:rsidR="00F66B63" w:rsidRPr="005F03A6">
        <w:rPr>
          <w:b w:val="0"/>
          <w:color w:val="000000"/>
          <w:sz w:val="28"/>
          <w:szCs w:val="28"/>
        </w:rPr>
        <w:t>обласної державної адміністрації – керівника обласної військово-цивільної адміністрації від 23</w:t>
      </w:r>
      <w:r w:rsidR="00223C23" w:rsidRPr="005F03A6">
        <w:rPr>
          <w:b w:val="0"/>
          <w:color w:val="000000"/>
          <w:sz w:val="28"/>
          <w:szCs w:val="28"/>
        </w:rPr>
        <w:t xml:space="preserve"> січня 2019 року </w:t>
      </w:r>
      <w:r w:rsidR="00F66B63" w:rsidRPr="005F03A6">
        <w:rPr>
          <w:b w:val="0"/>
          <w:color w:val="000000"/>
          <w:sz w:val="28"/>
          <w:szCs w:val="28"/>
        </w:rPr>
        <w:t>№ 58 «Про додержання прикордонного режиму в Луганській області»,</w:t>
      </w:r>
      <w:r w:rsidR="00373FC7" w:rsidRPr="005F03A6">
        <w:rPr>
          <w:b w:val="0"/>
          <w:color w:val="000000"/>
          <w:sz w:val="28"/>
          <w:szCs w:val="28"/>
        </w:rPr>
        <w:t xml:space="preserve"> зареєстрован</w:t>
      </w:r>
      <w:r>
        <w:rPr>
          <w:b w:val="0"/>
          <w:color w:val="000000"/>
          <w:sz w:val="28"/>
          <w:szCs w:val="28"/>
        </w:rPr>
        <w:t>е</w:t>
      </w:r>
      <w:r w:rsidR="00373FC7" w:rsidRPr="005F03A6">
        <w:rPr>
          <w:b w:val="0"/>
          <w:color w:val="000000"/>
          <w:sz w:val="28"/>
          <w:szCs w:val="28"/>
        </w:rPr>
        <w:t xml:space="preserve"> </w:t>
      </w:r>
      <w:r w:rsidR="00ED36F2" w:rsidRPr="005F03A6">
        <w:rPr>
          <w:b w:val="0"/>
          <w:color w:val="000000"/>
          <w:sz w:val="28"/>
          <w:szCs w:val="28"/>
        </w:rPr>
        <w:t>у Головному територіальному управлінн</w:t>
      </w:r>
      <w:r>
        <w:rPr>
          <w:b w:val="0"/>
          <w:color w:val="000000"/>
          <w:sz w:val="28"/>
          <w:szCs w:val="28"/>
        </w:rPr>
        <w:t>і</w:t>
      </w:r>
      <w:r w:rsidR="00ED36F2" w:rsidRPr="005F03A6">
        <w:rPr>
          <w:b w:val="0"/>
          <w:color w:val="000000"/>
          <w:sz w:val="28"/>
          <w:szCs w:val="28"/>
        </w:rPr>
        <w:t xml:space="preserve"> юстиції у Луганській</w:t>
      </w:r>
      <w:r w:rsidR="00492F96" w:rsidRPr="005F03A6">
        <w:rPr>
          <w:b w:val="0"/>
          <w:color w:val="000000"/>
          <w:sz w:val="28"/>
          <w:szCs w:val="28"/>
        </w:rPr>
        <w:t xml:space="preserve"> о</w:t>
      </w:r>
      <w:r w:rsidR="00ED36F2" w:rsidRPr="005F03A6">
        <w:rPr>
          <w:b w:val="0"/>
          <w:color w:val="000000"/>
          <w:sz w:val="28"/>
          <w:szCs w:val="28"/>
        </w:rPr>
        <w:t>бласті</w:t>
      </w:r>
      <w:r w:rsidR="00492F96" w:rsidRPr="005F03A6">
        <w:rPr>
          <w:b w:val="0"/>
          <w:color w:val="000000"/>
          <w:sz w:val="28"/>
          <w:szCs w:val="28"/>
        </w:rPr>
        <w:t xml:space="preserve"> </w:t>
      </w:r>
      <w:r w:rsidR="00ED36F2" w:rsidRPr="005F03A6">
        <w:rPr>
          <w:b w:val="0"/>
          <w:color w:val="000000"/>
          <w:sz w:val="28"/>
          <w:szCs w:val="28"/>
        </w:rPr>
        <w:t>31 січня 2019 року за № 6/1916</w:t>
      </w:r>
      <w:r w:rsidR="00D508D0" w:rsidRPr="005F03A6">
        <w:rPr>
          <w:b w:val="0"/>
          <w:color w:val="000000"/>
          <w:sz w:val="28"/>
          <w:szCs w:val="28"/>
        </w:rPr>
        <w:t>.</w:t>
      </w:r>
    </w:p>
    <w:p w14:paraId="3741089B" w14:textId="77777777" w:rsidR="00F66B63" w:rsidRPr="00245926" w:rsidRDefault="00F66B63" w:rsidP="00245926">
      <w:pPr>
        <w:pStyle w:val="a3"/>
        <w:tabs>
          <w:tab w:val="left" w:pos="567"/>
          <w:tab w:val="left" w:pos="851"/>
        </w:tabs>
        <w:spacing w:line="233" w:lineRule="auto"/>
        <w:jc w:val="both"/>
        <w:rPr>
          <w:rStyle w:val="docdata"/>
          <w:b w:val="0"/>
          <w:sz w:val="24"/>
          <w:szCs w:val="24"/>
        </w:rPr>
      </w:pPr>
    </w:p>
    <w:p w14:paraId="0451B07B" w14:textId="38E3AE2E" w:rsidR="00C44597" w:rsidRPr="00536E56" w:rsidRDefault="00C44597" w:rsidP="00245926">
      <w:pPr>
        <w:pStyle w:val="11"/>
        <w:numPr>
          <w:ilvl w:val="0"/>
          <w:numId w:val="9"/>
        </w:numPr>
        <w:tabs>
          <w:tab w:val="left" w:pos="567"/>
        </w:tabs>
        <w:spacing w:line="233" w:lineRule="auto"/>
        <w:jc w:val="both"/>
        <w:rPr>
          <w:sz w:val="28"/>
          <w:szCs w:val="28"/>
        </w:rPr>
      </w:pPr>
      <w:r w:rsidRPr="00536E56">
        <w:rPr>
          <w:sz w:val="28"/>
          <w:szCs w:val="28"/>
        </w:rPr>
        <w:t>Розпорядження набирає чинності з дня його</w:t>
      </w:r>
      <w:r w:rsidR="00D54923" w:rsidRPr="00536E56">
        <w:rPr>
          <w:sz w:val="28"/>
          <w:szCs w:val="28"/>
        </w:rPr>
        <w:t xml:space="preserve"> офіційного</w:t>
      </w:r>
      <w:r w:rsidRPr="00536E56">
        <w:rPr>
          <w:sz w:val="28"/>
          <w:szCs w:val="28"/>
        </w:rPr>
        <w:t xml:space="preserve"> опублікування.</w:t>
      </w:r>
    </w:p>
    <w:p w14:paraId="4CEC0F3D" w14:textId="77777777" w:rsidR="00C44597" w:rsidRPr="00245926" w:rsidRDefault="00C44597" w:rsidP="00245926">
      <w:pPr>
        <w:pStyle w:val="11"/>
        <w:spacing w:line="233" w:lineRule="auto"/>
        <w:ind w:left="0"/>
        <w:jc w:val="both"/>
      </w:pPr>
    </w:p>
    <w:p w14:paraId="1711659D" w14:textId="701E89B3" w:rsidR="00C44597" w:rsidRPr="00536E56" w:rsidRDefault="005F03A6" w:rsidP="00245926">
      <w:pPr>
        <w:pStyle w:val="11"/>
        <w:tabs>
          <w:tab w:val="left" w:pos="993"/>
        </w:tabs>
        <w:spacing w:line="233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44597" w:rsidRPr="00536E56">
        <w:rPr>
          <w:sz w:val="28"/>
          <w:szCs w:val="28"/>
        </w:rPr>
        <w:t>Департаменту комунальної власності, земельних, майнових відносин, екології та природних ресурсів Луганської обласної державної адміністрації</w:t>
      </w:r>
      <w:r w:rsidR="00ED550C" w:rsidRPr="00536E56">
        <w:rPr>
          <w:sz w:val="28"/>
          <w:szCs w:val="28"/>
        </w:rPr>
        <w:t xml:space="preserve"> </w:t>
      </w:r>
      <w:r w:rsidR="00C44597" w:rsidRPr="00536E56">
        <w:rPr>
          <w:sz w:val="28"/>
          <w:szCs w:val="28"/>
        </w:rPr>
        <w:t>вжити заходів щодо опублікування цього розпорядження в установленому законодавством порядку.</w:t>
      </w:r>
    </w:p>
    <w:p w14:paraId="36DA483B" w14:textId="77777777" w:rsidR="00245926" w:rsidRPr="00245926" w:rsidRDefault="00245926" w:rsidP="00245926">
      <w:pPr>
        <w:pStyle w:val="11"/>
        <w:tabs>
          <w:tab w:val="left" w:pos="993"/>
        </w:tabs>
        <w:spacing w:line="233" w:lineRule="auto"/>
        <w:ind w:left="0" w:firstLine="567"/>
        <w:jc w:val="both"/>
      </w:pPr>
    </w:p>
    <w:p w14:paraId="2824667F" w14:textId="32FD34AB" w:rsidR="00D54923" w:rsidRPr="00536E56" w:rsidRDefault="005F03A6" w:rsidP="00245926">
      <w:pPr>
        <w:pStyle w:val="11"/>
        <w:tabs>
          <w:tab w:val="left" w:pos="993"/>
        </w:tabs>
        <w:spacing w:line="233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4923" w:rsidRPr="00536E56">
        <w:rPr>
          <w:sz w:val="28"/>
          <w:szCs w:val="28"/>
        </w:rPr>
        <w:t>Контроль за виконанням цього розпорядження залишаю за собою.</w:t>
      </w:r>
    </w:p>
    <w:p w14:paraId="2C2377E1" w14:textId="77777777" w:rsidR="00451EEE" w:rsidRPr="00245926" w:rsidRDefault="00451EEE" w:rsidP="00245926">
      <w:pPr>
        <w:pStyle w:val="a3"/>
        <w:tabs>
          <w:tab w:val="left" w:pos="0"/>
          <w:tab w:val="left" w:pos="851"/>
          <w:tab w:val="left" w:pos="993"/>
        </w:tabs>
        <w:spacing w:line="233" w:lineRule="auto"/>
        <w:jc w:val="both"/>
        <w:rPr>
          <w:b w:val="0"/>
          <w:color w:val="000000"/>
          <w:sz w:val="24"/>
          <w:szCs w:val="24"/>
          <w:lang w:eastAsia="ru-RU"/>
        </w:rPr>
      </w:pPr>
    </w:p>
    <w:p w14:paraId="3904F9C5" w14:textId="77777777" w:rsidR="00B07E4A" w:rsidRPr="00536E56" w:rsidRDefault="00B07E4A" w:rsidP="00245926">
      <w:pPr>
        <w:spacing w:line="233" w:lineRule="auto"/>
        <w:rPr>
          <w:color w:val="000000"/>
          <w:sz w:val="28"/>
          <w:szCs w:val="28"/>
        </w:rPr>
      </w:pPr>
      <w:r w:rsidRPr="00536E56">
        <w:rPr>
          <w:color w:val="000000"/>
          <w:sz w:val="28"/>
          <w:szCs w:val="28"/>
        </w:rPr>
        <w:t>Голова обласної державної</w:t>
      </w:r>
    </w:p>
    <w:p w14:paraId="0EEEC619" w14:textId="77777777" w:rsidR="00B07E4A" w:rsidRPr="00536E56" w:rsidRDefault="00B07E4A" w:rsidP="00245926">
      <w:pPr>
        <w:spacing w:line="233" w:lineRule="auto"/>
        <w:rPr>
          <w:color w:val="000000"/>
          <w:sz w:val="28"/>
          <w:szCs w:val="28"/>
        </w:rPr>
      </w:pPr>
      <w:r w:rsidRPr="00536E56">
        <w:rPr>
          <w:color w:val="000000"/>
          <w:sz w:val="28"/>
          <w:szCs w:val="28"/>
        </w:rPr>
        <w:t>адміністрації – керівник обласної</w:t>
      </w:r>
    </w:p>
    <w:p w14:paraId="79326427" w14:textId="2F9E500F" w:rsidR="007C1939" w:rsidRPr="00536E56" w:rsidRDefault="00B07E4A" w:rsidP="005A2629">
      <w:pPr>
        <w:spacing w:line="233" w:lineRule="auto"/>
        <w:ind w:right="-1"/>
        <w:rPr>
          <w:color w:val="000000"/>
          <w:sz w:val="28"/>
          <w:szCs w:val="28"/>
        </w:rPr>
      </w:pPr>
      <w:r w:rsidRPr="00536E56">
        <w:rPr>
          <w:color w:val="000000"/>
          <w:sz w:val="28"/>
          <w:szCs w:val="28"/>
        </w:rPr>
        <w:t>військово-цивільної адміністрації</w:t>
      </w:r>
      <w:r w:rsidRPr="00536E56">
        <w:rPr>
          <w:color w:val="000000"/>
          <w:sz w:val="28"/>
          <w:szCs w:val="28"/>
        </w:rPr>
        <w:tab/>
      </w:r>
      <w:r w:rsidRPr="00536E56">
        <w:rPr>
          <w:color w:val="000000"/>
          <w:sz w:val="28"/>
          <w:szCs w:val="28"/>
        </w:rPr>
        <w:tab/>
      </w:r>
      <w:r w:rsidR="00245926">
        <w:rPr>
          <w:color w:val="000000"/>
          <w:sz w:val="28"/>
          <w:szCs w:val="28"/>
        </w:rPr>
        <w:tab/>
      </w:r>
      <w:r w:rsidR="00245926">
        <w:rPr>
          <w:color w:val="000000"/>
          <w:sz w:val="28"/>
          <w:szCs w:val="28"/>
        </w:rPr>
        <w:tab/>
      </w:r>
      <w:r w:rsidR="00245926">
        <w:rPr>
          <w:color w:val="000000"/>
          <w:sz w:val="28"/>
          <w:szCs w:val="28"/>
        </w:rPr>
        <w:tab/>
      </w:r>
      <w:bookmarkStart w:id="0" w:name="_GoBack"/>
      <w:bookmarkEnd w:id="0"/>
      <w:r w:rsidRPr="00536E56">
        <w:rPr>
          <w:color w:val="000000"/>
          <w:sz w:val="28"/>
          <w:szCs w:val="28"/>
        </w:rPr>
        <w:t>Сергій ГАЙДАЙ</w:t>
      </w:r>
    </w:p>
    <w:p w14:paraId="1EEDC38D" w14:textId="77777777" w:rsidR="00451EEE" w:rsidRDefault="00451EEE" w:rsidP="00245926">
      <w:pPr>
        <w:spacing w:line="233" w:lineRule="auto"/>
        <w:ind w:right="-1"/>
        <w:rPr>
          <w:color w:val="000000"/>
          <w:sz w:val="28"/>
          <w:szCs w:val="28"/>
        </w:rPr>
      </w:pPr>
    </w:p>
    <w:p w14:paraId="751C46C1" w14:textId="65ED2FFD" w:rsidR="00DA6E44" w:rsidRDefault="00C44597" w:rsidP="00245926">
      <w:pPr>
        <w:spacing w:line="233" w:lineRule="auto"/>
        <w:ind w:right="-1"/>
        <w:rPr>
          <w:color w:val="000000"/>
          <w:sz w:val="28"/>
          <w:szCs w:val="28"/>
        </w:rPr>
      </w:pPr>
      <w:r w:rsidRPr="00536E56">
        <w:rPr>
          <w:color w:val="000000"/>
          <w:sz w:val="28"/>
          <w:szCs w:val="28"/>
        </w:rPr>
        <w:t>Аркуш</w:t>
      </w:r>
      <w:r w:rsidR="00223C23">
        <w:rPr>
          <w:color w:val="000000"/>
          <w:sz w:val="28"/>
          <w:szCs w:val="28"/>
        </w:rPr>
        <w:t>і</w:t>
      </w:r>
      <w:r w:rsidRPr="00536E56">
        <w:rPr>
          <w:color w:val="000000"/>
          <w:sz w:val="28"/>
          <w:szCs w:val="28"/>
        </w:rPr>
        <w:t xml:space="preserve"> погодження дода</w:t>
      </w:r>
      <w:r w:rsidR="00223C23">
        <w:rPr>
          <w:color w:val="000000"/>
          <w:sz w:val="28"/>
          <w:szCs w:val="28"/>
        </w:rPr>
        <w:t>ю</w:t>
      </w:r>
      <w:r w:rsidRPr="00536E56">
        <w:rPr>
          <w:color w:val="000000"/>
          <w:sz w:val="28"/>
          <w:szCs w:val="28"/>
        </w:rPr>
        <w:t>ться</w:t>
      </w:r>
      <w:r w:rsidR="002F28AA">
        <w:rPr>
          <w:color w:val="000000"/>
          <w:sz w:val="28"/>
          <w:szCs w:val="28"/>
        </w:rPr>
        <w:t>.</w:t>
      </w:r>
    </w:p>
    <w:sectPr w:rsidR="00DA6E44" w:rsidSect="00245926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C178B" w14:textId="77777777" w:rsidR="008A5358" w:rsidRDefault="008A5358">
      <w:r>
        <w:separator/>
      </w:r>
    </w:p>
  </w:endnote>
  <w:endnote w:type="continuationSeparator" w:id="0">
    <w:p w14:paraId="44FE62B1" w14:textId="77777777" w:rsidR="008A5358" w:rsidRDefault="008A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7C065" w14:textId="77777777" w:rsidR="008A5358" w:rsidRDefault="008A5358">
      <w:r>
        <w:separator/>
      </w:r>
    </w:p>
  </w:footnote>
  <w:footnote w:type="continuationSeparator" w:id="0">
    <w:p w14:paraId="5257C9A0" w14:textId="77777777" w:rsidR="008A5358" w:rsidRDefault="008A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EC816" w14:textId="77777777" w:rsidR="007C5AB8" w:rsidRDefault="00940CEC" w:rsidP="007C5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CEDC84" w14:textId="77777777" w:rsidR="007C5AB8" w:rsidRDefault="008A53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473138"/>
      <w:docPartObj>
        <w:docPartGallery w:val="Page Numbers (Top of Page)"/>
        <w:docPartUnique/>
      </w:docPartObj>
    </w:sdtPr>
    <w:sdtEndPr/>
    <w:sdtContent>
      <w:p w14:paraId="2272A79B" w14:textId="17FF1391" w:rsidR="00451EEE" w:rsidRDefault="00451E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629" w:rsidRPr="005A2629">
          <w:rPr>
            <w:noProof/>
            <w:lang w:val="ru-RU"/>
          </w:rPr>
          <w:t>2</w:t>
        </w:r>
        <w:r>
          <w:fldChar w:fldCharType="end"/>
        </w:r>
      </w:p>
    </w:sdtContent>
  </w:sdt>
  <w:p w14:paraId="067F14E7" w14:textId="77777777" w:rsidR="00451EEE" w:rsidRDefault="00451E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5A8"/>
    <w:multiLevelType w:val="hybridMultilevel"/>
    <w:tmpl w:val="2A14CCD6"/>
    <w:lvl w:ilvl="0" w:tplc="5C3E3F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C53720"/>
    <w:multiLevelType w:val="hybridMultilevel"/>
    <w:tmpl w:val="87BA8E1A"/>
    <w:lvl w:ilvl="0" w:tplc="13D662B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19D7339"/>
    <w:multiLevelType w:val="hybridMultilevel"/>
    <w:tmpl w:val="031A683A"/>
    <w:lvl w:ilvl="0" w:tplc="EB0CEE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BA1A45"/>
    <w:multiLevelType w:val="hybridMultilevel"/>
    <w:tmpl w:val="F5E01C12"/>
    <w:lvl w:ilvl="0" w:tplc="A56EF6D6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63D62"/>
    <w:multiLevelType w:val="hybridMultilevel"/>
    <w:tmpl w:val="67BC276E"/>
    <w:lvl w:ilvl="0" w:tplc="AA5E5684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625CF9"/>
    <w:multiLevelType w:val="hybridMultilevel"/>
    <w:tmpl w:val="FDAAE7A8"/>
    <w:lvl w:ilvl="0" w:tplc="68DA08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D51561"/>
    <w:multiLevelType w:val="hybridMultilevel"/>
    <w:tmpl w:val="038A4088"/>
    <w:lvl w:ilvl="0" w:tplc="F5DA36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0641"/>
    <w:multiLevelType w:val="hybridMultilevel"/>
    <w:tmpl w:val="880233A0"/>
    <w:lvl w:ilvl="0" w:tplc="808053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C577BE7"/>
    <w:multiLevelType w:val="hybridMultilevel"/>
    <w:tmpl w:val="52829AE2"/>
    <w:lvl w:ilvl="0" w:tplc="19BC8C2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C964DE4"/>
    <w:multiLevelType w:val="hybridMultilevel"/>
    <w:tmpl w:val="688C3F3A"/>
    <w:lvl w:ilvl="0" w:tplc="3668853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8E"/>
    <w:rsid w:val="00000ECD"/>
    <w:rsid w:val="000335AC"/>
    <w:rsid w:val="00036715"/>
    <w:rsid w:val="00036AF9"/>
    <w:rsid w:val="00036D71"/>
    <w:rsid w:val="0004443B"/>
    <w:rsid w:val="0005118F"/>
    <w:rsid w:val="000619A0"/>
    <w:rsid w:val="00080A6B"/>
    <w:rsid w:val="00083335"/>
    <w:rsid w:val="00087F08"/>
    <w:rsid w:val="000953F7"/>
    <w:rsid w:val="00097379"/>
    <w:rsid w:val="000A0F03"/>
    <w:rsid w:val="000A4D24"/>
    <w:rsid w:val="000A5AD0"/>
    <w:rsid w:val="000B7B08"/>
    <w:rsid w:val="000C52FD"/>
    <w:rsid w:val="000C6BB1"/>
    <w:rsid w:val="000D1B45"/>
    <w:rsid w:val="000D33DD"/>
    <w:rsid w:val="000D56EA"/>
    <w:rsid w:val="000D5D5D"/>
    <w:rsid w:val="000E2CAB"/>
    <w:rsid w:val="00104DE9"/>
    <w:rsid w:val="00116B65"/>
    <w:rsid w:val="00122E8D"/>
    <w:rsid w:val="00122ED4"/>
    <w:rsid w:val="00122EDD"/>
    <w:rsid w:val="001271E4"/>
    <w:rsid w:val="00127D80"/>
    <w:rsid w:val="00142FBB"/>
    <w:rsid w:val="0014550F"/>
    <w:rsid w:val="001459AC"/>
    <w:rsid w:val="00147D92"/>
    <w:rsid w:val="00152FB6"/>
    <w:rsid w:val="001558BF"/>
    <w:rsid w:val="00156F95"/>
    <w:rsid w:val="0016521E"/>
    <w:rsid w:val="00171772"/>
    <w:rsid w:val="00174F8B"/>
    <w:rsid w:val="00196202"/>
    <w:rsid w:val="001B1AF7"/>
    <w:rsid w:val="001C0FB2"/>
    <w:rsid w:val="001D67A3"/>
    <w:rsid w:val="001D7819"/>
    <w:rsid w:val="001F15BB"/>
    <w:rsid w:val="001F2323"/>
    <w:rsid w:val="001F690E"/>
    <w:rsid w:val="001F7388"/>
    <w:rsid w:val="002003B2"/>
    <w:rsid w:val="00206CFA"/>
    <w:rsid w:val="00212A87"/>
    <w:rsid w:val="00215533"/>
    <w:rsid w:val="00216726"/>
    <w:rsid w:val="002218A6"/>
    <w:rsid w:val="00223C23"/>
    <w:rsid w:val="00230571"/>
    <w:rsid w:val="002365F0"/>
    <w:rsid w:val="00240698"/>
    <w:rsid w:val="002454EF"/>
    <w:rsid w:val="00245926"/>
    <w:rsid w:val="00247D1A"/>
    <w:rsid w:val="002528EE"/>
    <w:rsid w:val="002538AA"/>
    <w:rsid w:val="00253EAB"/>
    <w:rsid w:val="002543AB"/>
    <w:rsid w:val="002570FC"/>
    <w:rsid w:val="00266DCA"/>
    <w:rsid w:val="002737FF"/>
    <w:rsid w:val="0027614C"/>
    <w:rsid w:val="00284CCF"/>
    <w:rsid w:val="002947B6"/>
    <w:rsid w:val="002A449C"/>
    <w:rsid w:val="002B5393"/>
    <w:rsid w:val="002D2BB3"/>
    <w:rsid w:val="002D5DC3"/>
    <w:rsid w:val="002F28AA"/>
    <w:rsid w:val="00304922"/>
    <w:rsid w:val="003122C7"/>
    <w:rsid w:val="00323C26"/>
    <w:rsid w:val="0034028C"/>
    <w:rsid w:val="0034128B"/>
    <w:rsid w:val="0034725E"/>
    <w:rsid w:val="00355AF3"/>
    <w:rsid w:val="00362DDB"/>
    <w:rsid w:val="0037039B"/>
    <w:rsid w:val="00373FC7"/>
    <w:rsid w:val="00377935"/>
    <w:rsid w:val="00383BAB"/>
    <w:rsid w:val="003C5E55"/>
    <w:rsid w:val="003F0CA5"/>
    <w:rsid w:val="00400BE5"/>
    <w:rsid w:val="00401344"/>
    <w:rsid w:val="00412CD8"/>
    <w:rsid w:val="00422BDD"/>
    <w:rsid w:val="004233D7"/>
    <w:rsid w:val="00432F60"/>
    <w:rsid w:val="00441CC9"/>
    <w:rsid w:val="00451C61"/>
    <w:rsid w:val="00451EEE"/>
    <w:rsid w:val="00453BB3"/>
    <w:rsid w:val="00453CF6"/>
    <w:rsid w:val="0046484F"/>
    <w:rsid w:val="004745D2"/>
    <w:rsid w:val="00492F96"/>
    <w:rsid w:val="0049401C"/>
    <w:rsid w:val="004942C9"/>
    <w:rsid w:val="004C4FE5"/>
    <w:rsid w:val="004C51C5"/>
    <w:rsid w:val="004C6C76"/>
    <w:rsid w:val="004D43C9"/>
    <w:rsid w:val="004F5E29"/>
    <w:rsid w:val="0050139E"/>
    <w:rsid w:val="00501572"/>
    <w:rsid w:val="00512C49"/>
    <w:rsid w:val="005140C5"/>
    <w:rsid w:val="005214A3"/>
    <w:rsid w:val="00526E33"/>
    <w:rsid w:val="00533F79"/>
    <w:rsid w:val="00536E56"/>
    <w:rsid w:val="00542762"/>
    <w:rsid w:val="00546B62"/>
    <w:rsid w:val="00550DA9"/>
    <w:rsid w:val="00555793"/>
    <w:rsid w:val="00562839"/>
    <w:rsid w:val="00564460"/>
    <w:rsid w:val="005652F4"/>
    <w:rsid w:val="00573828"/>
    <w:rsid w:val="0059606C"/>
    <w:rsid w:val="005A1076"/>
    <w:rsid w:val="005A2629"/>
    <w:rsid w:val="005A4410"/>
    <w:rsid w:val="005A4BBD"/>
    <w:rsid w:val="005A7F6E"/>
    <w:rsid w:val="005B411B"/>
    <w:rsid w:val="005C382B"/>
    <w:rsid w:val="005F03A6"/>
    <w:rsid w:val="005F43E8"/>
    <w:rsid w:val="005F7542"/>
    <w:rsid w:val="0060381F"/>
    <w:rsid w:val="00612813"/>
    <w:rsid w:val="00615272"/>
    <w:rsid w:val="00616FE0"/>
    <w:rsid w:val="006220CE"/>
    <w:rsid w:val="0062493F"/>
    <w:rsid w:val="00625C66"/>
    <w:rsid w:val="006364FA"/>
    <w:rsid w:val="00662B77"/>
    <w:rsid w:val="006633AD"/>
    <w:rsid w:val="00674227"/>
    <w:rsid w:val="00690F32"/>
    <w:rsid w:val="006A5E11"/>
    <w:rsid w:val="006A771D"/>
    <w:rsid w:val="006B2722"/>
    <w:rsid w:val="006B5197"/>
    <w:rsid w:val="006B786E"/>
    <w:rsid w:val="006D7BF1"/>
    <w:rsid w:val="006F4AA1"/>
    <w:rsid w:val="0070667D"/>
    <w:rsid w:val="00715835"/>
    <w:rsid w:val="00724019"/>
    <w:rsid w:val="00736033"/>
    <w:rsid w:val="00740E8A"/>
    <w:rsid w:val="007476D2"/>
    <w:rsid w:val="0075188B"/>
    <w:rsid w:val="00754D85"/>
    <w:rsid w:val="007642DA"/>
    <w:rsid w:val="007755A8"/>
    <w:rsid w:val="007977E4"/>
    <w:rsid w:val="007A007C"/>
    <w:rsid w:val="007A6872"/>
    <w:rsid w:val="007B20E4"/>
    <w:rsid w:val="007B4465"/>
    <w:rsid w:val="007B553C"/>
    <w:rsid w:val="007C1939"/>
    <w:rsid w:val="007C20E9"/>
    <w:rsid w:val="007D752B"/>
    <w:rsid w:val="007D7903"/>
    <w:rsid w:val="007F0459"/>
    <w:rsid w:val="00800F73"/>
    <w:rsid w:val="008017EA"/>
    <w:rsid w:val="008024CF"/>
    <w:rsid w:val="008260CE"/>
    <w:rsid w:val="008267F4"/>
    <w:rsid w:val="00831E0D"/>
    <w:rsid w:val="0084376F"/>
    <w:rsid w:val="00860E52"/>
    <w:rsid w:val="00861D85"/>
    <w:rsid w:val="008835E2"/>
    <w:rsid w:val="008903D6"/>
    <w:rsid w:val="008A1B6C"/>
    <w:rsid w:val="008A2245"/>
    <w:rsid w:val="008A2302"/>
    <w:rsid w:val="008A517D"/>
    <w:rsid w:val="008A5358"/>
    <w:rsid w:val="008B28E4"/>
    <w:rsid w:val="008B5551"/>
    <w:rsid w:val="008C790B"/>
    <w:rsid w:val="008E4D11"/>
    <w:rsid w:val="00904C4E"/>
    <w:rsid w:val="009116BA"/>
    <w:rsid w:val="009208F4"/>
    <w:rsid w:val="00920C6E"/>
    <w:rsid w:val="00923BD5"/>
    <w:rsid w:val="009352B1"/>
    <w:rsid w:val="00936F24"/>
    <w:rsid w:val="00937E6A"/>
    <w:rsid w:val="00940CEC"/>
    <w:rsid w:val="009504B4"/>
    <w:rsid w:val="00964419"/>
    <w:rsid w:val="00966057"/>
    <w:rsid w:val="009667B7"/>
    <w:rsid w:val="009927C7"/>
    <w:rsid w:val="009938E0"/>
    <w:rsid w:val="0099498C"/>
    <w:rsid w:val="009A2B4A"/>
    <w:rsid w:val="009D6A08"/>
    <w:rsid w:val="009E1CCB"/>
    <w:rsid w:val="009E376C"/>
    <w:rsid w:val="009E59C5"/>
    <w:rsid w:val="009F254C"/>
    <w:rsid w:val="009F5F88"/>
    <w:rsid w:val="00A2373F"/>
    <w:rsid w:val="00A2753F"/>
    <w:rsid w:val="00A27F6D"/>
    <w:rsid w:val="00A30871"/>
    <w:rsid w:val="00A36D7F"/>
    <w:rsid w:val="00A410BB"/>
    <w:rsid w:val="00A54E64"/>
    <w:rsid w:val="00A55FD5"/>
    <w:rsid w:val="00A64AFB"/>
    <w:rsid w:val="00A74DA2"/>
    <w:rsid w:val="00A823AA"/>
    <w:rsid w:val="00A82B82"/>
    <w:rsid w:val="00A839C8"/>
    <w:rsid w:val="00A8708F"/>
    <w:rsid w:val="00AB124B"/>
    <w:rsid w:val="00AB671C"/>
    <w:rsid w:val="00AC47F5"/>
    <w:rsid w:val="00AD19A6"/>
    <w:rsid w:val="00AD4884"/>
    <w:rsid w:val="00AD7155"/>
    <w:rsid w:val="00B07E4A"/>
    <w:rsid w:val="00B1309B"/>
    <w:rsid w:val="00B20318"/>
    <w:rsid w:val="00B2667A"/>
    <w:rsid w:val="00B26773"/>
    <w:rsid w:val="00B310C0"/>
    <w:rsid w:val="00B33CCD"/>
    <w:rsid w:val="00B4454A"/>
    <w:rsid w:val="00B5252C"/>
    <w:rsid w:val="00B62B2B"/>
    <w:rsid w:val="00B72691"/>
    <w:rsid w:val="00B74E83"/>
    <w:rsid w:val="00B96EDD"/>
    <w:rsid w:val="00BB028C"/>
    <w:rsid w:val="00BD2418"/>
    <w:rsid w:val="00BD3996"/>
    <w:rsid w:val="00BD4A82"/>
    <w:rsid w:val="00C13865"/>
    <w:rsid w:val="00C26BAA"/>
    <w:rsid w:val="00C311A8"/>
    <w:rsid w:val="00C3340E"/>
    <w:rsid w:val="00C338B1"/>
    <w:rsid w:val="00C3419A"/>
    <w:rsid w:val="00C3492F"/>
    <w:rsid w:val="00C35E77"/>
    <w:rsid w:val="00C374E8"/>
    <w:rsid w:val="00C42CC8"/>
    <w:rsid w:val="00C44597"/>
    <w:rsid w:val="00C5627F"/>
    <w:rsid w:val="00C60370"/>
    <w:rsid w:val="00C6420B"/>
    <w:rsid w:val="00C673B4"/>
    <w:rsid w:val="00C750E1"/>
    <w:rsid w:val="00C83A49"/>
    <w:rsid w:val="00C92BB6"/>
    <w:rsid w:val="00C94C23"/>
    <w:rsid w:val="00CA4195"/>
    <w:rsid w:val="00CA6407"/>
    <w:rsid w:val="00CE0E08"/>
    <w:rsid w:val="00CE16C5"/>
    <w:rsid w:val="00CE5203"/>
    <w:rsid w:val="00CF06F7"/>
    <w:rsid w:val="00CF48B3"/>
    <w:rsid w:val="00D17B8E"/>
    <w:rsid w:val="00D22FAE"/>
    <w:rsid w:val="00D35017"/>
    <w:rsid w:val="00D37A38"/>
    <w:rsid w:val="00D43710"/>
    <w:rsid w:val="00D508D0"/>
    <w:rsid w:val="00D54923"/>
    <w:rsid w:val="00D6366D"/>
    <w:rsid w:val="00D67241"/>
    <w:rsid w:val="00D70F28"/>
    <w:rsid w:val="00D715F6"/>
    <w:rsid w:val="00D76F3B"/>
    <w:rsid w:val="00D82409"/>
    <w:rsid w:val="00D87744"/>
    <w:rsid w:val="00D937B8"/>
    <w:rsid w:val="00DA6E44"/>
    <w:rsid w:val="00DD65F4"/>
    <w:rsid w:val="00DE3FAA"/>
    <w:rsid w:val="00DE7800"/>
    <w:rsid w:val="00DF68ED"/>
    <w:rsid w:val="00E078BA"/>
    <w:rsid w:val="00E13650"/>
    <w:rsid w:val="00E263DC"/>
    <w:rsid w:val="00E3065A"/>
    <w:rsid w:val="00E464CF"/>
    <w:rsid w:val="00E53457"/>
    <w:rsid w:val="00E77F0B"/>
    <w:rsid w:val="00E86D56"/>
    <w:rsid w:val="00EA5D42"/>
    <w:rsid w:val="00EB4E6E"/>
    <w:rsid w:val="00EC0FB3"/>
    <w:rsid w:val="00ED2AB5"/>
    <w:rsid w:val="00ED36F2"/>
    <w:rsid w:val="00ED394A"/>
    <w:rsid w:val="00ED4E3A"/>
    <w:rsid w:val="00ED5212"/>
    <w:rsid w:val="00ED550C"/>
    <w:rsid w:val="00ED6D2E"/>
    <w:rsid w:val="00EE1EE6"/>
    <w:rsid w:val="00EE7FEB"/>
    <w:rsid w:val="00EF6EF8"/>
    <w:rsid w:val="00F03377"/>
    <w:rsid w:val="00F16B30"/>
    <w:rsid w:val="00F17592"/>
    <w:rsid w:val="00F21F1D"/>
    <w:rsid w:val="00F245E0"/>
    <w:rsid w:val="00F46060"/>
    <w:rsid w:val="00F5303C"/>
    <w:rsid w:val="00F56E2C"/>
    <w:rsid w:val="00F63109"/>
    <w:rsid w:val="00F66B63"/>
    <w:rsid w:val="00F66C02"/>
    <w:rsid w:val="00F87B17"/>
    <w:rsid w:val="00FA70C5"/>
    <w:rsid w:val="00FD0621"/>
    <w:rsid w:val="00FD40CB"/>
    <w:rsid w:val="00FD7998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AB02"/>
  <w15:docId w15:val="{5ABD9A1C-834C-4D2C-B018-0244B57D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17B8E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B8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D17B8E"/>
    <w:pPr>
      <w:jc w:val="center"/>
    </w:pPr>
    <w:rPr>
      <w:b/>
      <w:sz w:val="30"/>
      <w:szCs w:val="20"/>
      <w:lang w:eastAsia="x-none"/>
    </w:rPr>
  </w:style>
  <w:style w:type="character" w:customStyle="1" w:styleId="a4">
    <w:name w:val="Подзаголовок Знак"/>
    <w:basedOn w:val="a0"/>
    <w:link w:val="a3"/>
    <w:rsid w:val="00D17B8E"/>
    <w:rPr>
      <w:rFonts w:ascii="Times New Roman" w:eastAsia="Times New Roman" w:hAnsi="Times New Roman" w:cs="Times New Roman"/>
      <w:b/>
      <w:sz w:val="30"/>
      <w:szCs w:val="20"/>
      <w:lang w:val="uk-UA" w:eastAsia="x-none"/>
    </w:rPr>
  </w:style>
  <w:style w:type="paragraph" w:styleId="a5">
    <w:name w:val="header"/>
    <w:basedOn w:val="a"/>
    <w:link w:val="a6"/>
    <w:uiPriority w:val="99"/>
    <w:rsid w:val="00D17B8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7B8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D17B8E"/>
  </w:style>
  <w:style w:type="paragraph" w:styleId="a8">
    <w:name w:val="List Paragraph"/>
    <w:basedOn w:val="a"/>
    <w:uiPriority w:val="34"/>
    <w:qFormat/>
    <w:rsid w:val="00D17B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7B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B8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BD399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39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docdata">
    <w:name w:val="docdata"/>
    <w:aliases w:val="docy,v5,10826,baiaagaaboqcaaadksyaaau3jgaaaaaaaaaaaaaaaaaaaaaaaaaaaaaaaaaaaaaaaaaaaaaaaaaaaaaaaaaaaaaaaaaaaaaaaaaaaaaaaaaaaaaaaaaaaaaaaaaaaaaaaaaaaaaaaaaaaaaaaaaaaaaaaaaaaaaaaaaaaaaaaaaaaaaaaaaaaaaaaaaaaaaaaaaaaaaaaaaaaaaaaaaaaaaaaaaaaaaaaaaaaaa"/>
    <w:basedOn w:val="a0"/>
    <w:rsid w:val="00A36D7F"/>
  </w:style>
  <w:style w:type="character" w:styleId="ad">
    <w:name w:val="Hyperlink"/>
    <w:basedOn w:val="a0"/>
    <w:uiPriority w:val="99"/>
    <w:semiHidden/>
    <w:unhideWhenUsed/>
    <w:rsid w:val="00A36D7F"/>
    <w:rPr>
      <w:color w:val="0000FF"/>
      <w:u w:val="single"/>
    </w:rPr>
  </w:style>
  <w:style w:type="paragraph" w:customStyle="1" w:styleId="7038">
    <w:name w:val="7038"/>
    <w:aliases w:val="baiaagaaboqcaaadrhcaaavufwaaaaaaaaaaaaaaaaaaaaaaaaaaaaaaaaaaaaaaaaaaaaaaaaaaaaaaaaaaaaaaaaaaaaaaaaaaaaaaaaaaaaaaaaaaaaaaaaaaaaaaaaaaaaaaaaaaaaaaaaaaaaaaaaaaaaaaaaaaaaaaaaaaaaaaaaaaaaaaaaaaaaaaaaaaaaaaaaaaaaaaaaaaaaaaaaaaaaaaaaaaaaaa"/>
    <w:basedOn w:val="a"/>
    <w:rsid w:val="00253EAB"/>
    <w:pPr>
      <w:spacing w:before="100" w:beforeAutospacing="1" w:after="100" w:afterAutospacing="1"/>
    </w:pPr>
    <w:rPr>
      <w:lang w:val="ru-RU"/>
    </w:rPr>
  </w:style>
  <w:style w:type="paragraph" w:styleId="ae">
    <w:name w:val="Normal (Web)"/>
    <w:basedOn w:val="a"/>
    <w:uiPriority w:val="99"/>
    <w:semiHidden/>
    <w:unhideWhenUsed/>
    <w:rsid w:val="00253EAB"/>
    <w:pPr>
      <w:spacing w:before="100" w:beforeAutospacing="1" w:after="100" w:afterAutospacing="1"/>
    </w:pPr>
    <w:rPr>
      <w:lang w:val="ru-RU"/>
    </w:rPr>
  </w:style>
  <w:style w:type="paragraph" w:customStyle="1" w:styleId="8607">
    <w:name w:val="8607"/>
    <w:aliases w:val="baiaagaaboqcaaadfh0aaawmhqaaaaaaaaaaaaaaaaaaaaaaaaaaaaaaaaaaaaaaaaaaaaaaaaaaaaaaaaaaaaaaaaaaaaaaaaaaaaaaaaaaaaaaaaaaaaaaaaaaaaaaaaaaaaaaaaaaaaaaaaaaaaaaaaaaaaaaaaaaaaaaaaaaaaaaaaaaaaaaaaaaaaaaaaaaaaaaaaaaaaaaaaaaaaaaaaaaaaaaaaaaaaaa"/>
    <w:basedOn w:val="a"/>
    <w:rsid w:val="00CE0E08"/>
    <w:pPr>
      <w:spacing w:before="100" w:beforeAutospacing="1" w:after="100" w:afterAutospacing="1"/>
    </w:pPr>
    <w:rPr>
      <w:lang w:val="ru-RU"/>
    </w:rPr>
  </w:style>
  <w:style w:type="paragraph" w:customStyle="1" w:styleId="11">
    <w:name w:val="Абзац списка1"/>
    <w:basedOn w:val="a"/>
    <w:rsid w:val="00C44597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uiPriority w:val="99"/>
    <w:semiHidden/>
    <w:unhideWhenUsed/>
    <w:rsid w:val="00DA6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Стенченко</dc:creator>
  <cp:lastModifiedBy>Ирина И. Молчан</cp:lastModifiedBy>
  <cp:revision>6</cp:revision>
  <cp:lastPrinted>2021-10-08T10:49:00Z</cp:lastPrinted>
  <dcterms:created xsi:type="dcterms:W3CDTF">2021-10-07T12:15:00Z</dcterms:created>
  <dcterms:modified xsi:type="dcterms:W3CDTF">2021-10-08T10:50:00Z</dcterms:modified>
</cp:coreProperties>
</file>