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4D" w:rsidRPr="00AE5E28" w:rsidRDefault="00410C4D" w:rsidP="00410C4D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ru-RU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4D" w:rsidRPr="00AE5E28" w:rsidRDefault="00410C4D" w:rsidP="00410C4D">
      <w:pPr>
        <w:ind w:right="-2"/>
        <w:jc w:val="center"/>
        <w:rPr>
          <w:color w:val="000000"/>
          <w:sz w:val="6"/>
          <w:szCs w:val="6"/>
        </w:rPr>
      </w:pPr>
    </w:p>
    <w:p w:rsidR="00410C4D" w:rsidRDefault="00410C4D" w:rsidP="00410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10C4D" w:rsidRDefault="00410C4D" w:rsidP="00410C4D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10C4D" w:rsidRPr="00F53DAC" w:rsidRDefault="00410C4D" w:rsidP="00410C4D">
      <w:pPr>
        <w:jc w:val="center"/>
        <w:rPr>
          <w:b/>
          <w:color w:val="000000"/>
          <w:sz w:val="16"/>
          <w:szCs w:val="16"/>
        </w:rPr>
      </w:pPr>
    </w:p>
    <w:p w:rsidR="00410C4D" w:rsidRPr="00AE5E28" w:rsidRDefault="00410C4D" w:rsidP="00410C4D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10C4D" w:rsidRDefault="00410C4D" w:rsidP="00410C4D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10C4D" w:rsidRPr="0089630A" w:rsidRDefault="00410C4D" w:rsidP="00410C4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10C4D" w:rsidRPr="0089630A" w:rsidRDefault="00410C4D" w:rsidP="00410C4D">
      <w:pPr>
        <w:jc w:val="center"/>
        <w:rPr>
          <w:b/>
          <w:color w:val="000000"/>
          <w:sz w:val="28"/>
          <w:szCs w:val="28"/>
        </w:rPr>
      </w:pPr>
    </w:p>
    <w:p w:rsidR="00410C4D" w:rsidRPr="00AE5E28" w:rsidRDefault="00410C4D" w:rsidP="00410C4D">
      <w:pPr>
        <w:jc w:val="center"/>
        <w:rPr>
          <w:b/>
          <w:color w:val="000000"/>
          <w:sz w:val="16"/>
          <w:szCs w:val="16"/>
        </w:rPr>
      </w:pPr>
    </w:p>
    <w:p w:rsidR="00410C4D" w:rsidRPr="00AE5E28" w:rsidRDefault="00410C4D" w:rsidP="00410C4D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          </w:t>
      </w:r>
      <w:r w:rsidRPr="00410C4D">
        <w:rPr>
          <w:b/>
          <w:color w:val="000000"/>
        </w:rPr>
        <w:t xml:space="preserve">                 </w:t>
      </w:r>
      <w:r w:rsidRPr="00AE5E28">
        <w:rPr>
          <w:b/>
          <w:color w:val="000000"/>
        </w:rPr>
        <w:t xml:space="preserve">       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10C4D" w:rsidRPr="00AE5E28" w:rsidRDefault="00410C4D" w:rsidP="00410C4D">
      <w:pPr>
        <w:jc w:val="center"/>
      </w:pPr>
    </w:p>
    <w:p w:rsidR="009C491F" w:rsidRPr="00FC75D9" w:rsidRDefault="009C491F">
      <w:pPr>
        <w:rPr>
          <w:sz w:val="28"/>
          <w:szCs w:val="28"/>
        </w:rPr>
      </w:pPr>
    </w:p>
    <w:p w:rsidR="00FC75D9" w:rsidRDefault="00FC75D9">
      <w:pPr>
        <w:rPr>
          <w:sz w:val="28"/>
          <w:szCs w:val="28"/>
        </w:rPr>
      </w:pPr>
    </w:p>
    <w:p w:rsidR="00644EB7" w:rsidRPr="00FC75D9" w:rsidRDefault="00644EB7">
      <w:pPr>
        <w:rPr>
          <w:sz w:val="28"/>
          <w:szCs w:val="28"/>
        </w:rPr>
      </w:pPr>
      <w:bookmarkStart w:id="0" w:name="_GoBack"/>
      <w:bookmarkEnd w:id="0"/>
    </w:p>
    <w:p w:rsidR="00410C4D" w:rsidRDefault="00410C4D" w:rsidP="00410C4D">
      <w:pPr>
        <w:pStyle w:val="a3"/>
        <w:tabs>
          <w:tab w:val="left" w:pos="0"/>
        </w:tabs>
        <w:ind w:right="4878"/>
        <w:rPr>
          <w:b/>
        </w:rPr>
      </w:pPr>
      <w:r w:rsidRPr="002B0B82">
        <w:rPr>
          <w:b/>
        </w:rPr>
        <w:t>Про затвердження тарифів на платні послуги із зубного протезування,</w:t>
      </w:r>
    </w:p>
    <w:p w:rsidR="00EC2FA2" w:rsidRDefault="00410C4D" w:rsidP="00EC2FA2">
      <w:pPr>
        <w:pStyle w:val="a3"/>
        <w:tabs>
          <w:tab w:val="left" w:pos="0"/>
        </w:tabs>
        <w:ind w:right="4878"/>
        <w:rPr>
          <w:b/>
          <w:szCs w:val="28"/>
          <w:lang w:eastAsia="uk-UA"/>
        </w:rPr>
      </w:pPr>
      <w:r w:rsidRPr="002B0B82">
        <w:rPr>
          <w:b/>
        </w:rPr>
        <w:t xml:space="preserve">що надаються </w:t>
      </w:r>
      <w:r w:rsidR="00EC2FA2" w:rsidRPr="00EC2FA2">
        <w:rPr>
          <w:b/>
          <w:szCs w:val="28"/>
          <w:lang w:eastAsia="uk-UA"/>
        </w:rPr>
        <w:t>Новоайдарським районним територіальним</w:t>
      </w:r>
    </w:p>
    <w:p w:rsidR="00410C4D" w:rsidRPr="00EC2FA2" w:rsidRDefault="00EC2FA2" w:rsidP="00EC2FA2">
      <w:pPr>
        <w:pStyle w:val="a3"/>
        <w:tabs>
          <w:tab w:val="left" w:pos="0"/>
        </w:tabs>
        <w:ind w:right="4878"/>
        <w:rPr>
          <w:b/>
          <w:szCs w:val="28"/>
        </w:rPr>
      </w:pPr>
      <w:r w:rsidRPr="00EC2FA2">
        <w:rPr>
          <w:b/>
          <w:szCs w:val="28"/>
          <w:lang w:eastAsia="uk-UA"/>
        </w:rPr>
        <w:t>медичним об’єднанням</w:t>
      </w:r>
    </w:p>
    <w:p w:rsidR="009C491F" w:rsidRDefault="009C491F" w:rsidP="00410C4D">
      <w:pPr>
        <w:pStyle w:val="a3"/>
        <w:tabs>
          <w:tab w:val="left" w:pos="4820"/>
        </w:tabs>
        <w:ind w:right="5102"/>
        <w:rPr>
          <w:b/>
        </w:rPr>
      </w:pPr>
    </w:p>
    <w:p w:rsidR="00FC75D9" w:rsidRDefault="00FC75D9" w:rsidP="00410C4D">
      <w:pPr>
        <w:pStyle w:val="a3"/>
        <w:tabs>
          <w:tab w:val="left" w:pos="4820"/>
        </w:tabs>
        <w:ind w:right="5102"/>
        <w:rPr>
          <w:b/>
        </w:rPr>
      </w:pPr>
    </w:p>
    <w:p w:rsidR="00410C4D" w:rsidRPr="00410C4D" w:rsidRDefault="00410C4D" w:rsidP="00410C4D">
      <w:pPr>
        <w:ind w:firstLine="720"/>
        <w:jc w:val="both"/>
        <w:rPr>
          <w:sz w:val="28"/>
          <w:szCs w:val="28"/>
        </w:rPr>
      </w:pPr>
      <w:r w:rsidRPr="00410C4D">
        <w:rPr>
          <w:sz w:val="28"/>
          <w:szCs w:val="28"/>
        </w:rPr>
        <w:t>Відповідно до статей 6, 41 Закону України «Про місцеві державні адміністрації», постанов Кабінету Міністрів України від 25 грудня 1996 року</w:t>
      </w:r>
      <w:r w:rsidR="00E23A9E">
        <w:rPr>
          <w:sz w:val="28"/>
          <w:szCs w:val="28"/>
        </w:rPr>
        <w:t xml:space="preserve">                 </w:t>
      </w:r>
      <w:r w:rsidRPr="00410C4D">
        <w:rPr>
          <w:sz w:val="28"/>
          <w:szCs w:val="28"/>
        </w:rPr>
        <w:t>№ 1548 «Про встановлення повноважень органів виконавчої влади та виконавчих органів міських рад щодо регулювання цін (тарифів)», від 17 вересня 1996 року № 1138 «Про затвердження переліку платних послуг, які надаються в державних закладах охорони здоров’я та вищих медичних закладах освіти»:</w:t>
      </w:r>
    </w:p>
    <w:p w:rsidR="00410C4D" w:rsidRPr="00EC2FA2" w:rsidRDefault="00410C4D" w:rsidP="00410C4D">
      <w:pPr>
        <w:pStyle w:val="a3"/>
        <w:ind w:right="-22" w:firstLine="700"/>
        <w:rPr>
          <w:color w:val="000000"/>
          <w:sz w:val="26"/>
          <w:szCs w:val="26"/>
        </w:rPr>
      </w:pPr>
    </w:p>
    <w:p w:rsidR="00410C4D" w:rsidRPr="00410C4D" w:rsidRDefault="00410C4D" w:rsidP="00410C4D">
      <w:pPr>
        <w:pStyle w:val="a3"/>
        <w:numPr>
          <w:ilvl w:val="0"/>
          <w:numId w:val="1"/>
        </w:numPr>
        <w:tabs>
          <w:tab w:val="clear" w:pos="1080"/>
          <w:tab w:val="num" w:pos="0"/>
        </w:tabs>
        <w:ind w:left="0" w:right="-22" w:firstLine="709"/>
        <w:jc w:val="both"/>
        <w:rPr>
          <w:szCs w:val="28"/>
        </w:rPr>
      </w:pPr>
      <w:r w:rsidRPr="00410C4D">
        <w:rPr>
          <w:color w:val="000000"/>
          <w:szCs w:val="28"/>
        </w:rPr>
        <w:t xml:space="preserve">Затвердити тарифи на платні послуги із зубного протезування, </w:t>
      </w:r>
      <w:r w:rsidRPr="00410C4D">
        <w:rPr>
          <w:szCs w:val="28"/>
        </w:rPr>
        <w:t>що надаються</w:t>
      </w:r>
      <w:r w:rsidRPr="00410C4D">
        <w:rPr>
          <w:color w:val="000000"/>
          <w:szCs w:val="28"/>
        </w:rPr>
        <w:t xml:space="preserve"> </w:t>
      </w:r>
      <w:r w:rsidR="00EC2FA2" w:rsidRPr="00261CF2">
        <w:rPr>
          <w:szCs w:val="28"/>
          <w:lang w:eastAsia="uk-UA"/>
        </w:rPr>
        <w:t>Новоайдарськ</w:t>
      </w:r>
      <w:r w:rsidR="00EC2FA2">
        <w:rPr>
          <w:szCs w:val="28"/>
          <w:lang w:eastAsia="uk-UA"/>
        </w:rPr>
        <w:t>им</w:t>
      </w:r>
      <w:r w:rsidR="00EC2FA2" w:rsidRPr="00261CF2">
        <w:rPr>
          <w:szCs w:val="28"/>
          <w:lang w:eastAsia="uk-UA"/>
        </w:rPr>
        <w:t xml:space="preserve"> районн</w:t>
      </w:r>
      <w:r w:rsidR="00EC2FA2">
        <w:rPr>
          <w:szCs w:val="28"/>
          <w:lang w:eastAsia="uk-UA"/>
        </w:rPr>
        <w:t>им</w:t>
      </w:r>
      <w:r w:rsidR="00EC2FA2" w:rsidRPr="00261CF2">
        <w:rPr>
          <w:szCs w:val="28"/>
          <w:lang w:eastAsia="uk-UA"/>
        </w:rPr>
        <w:t xml:space="preserve"> територіальн</w:t>
      </w:r>
      <w:r w:rsidR="00EC2FA2">
        <w:rPr>
          <w:szCs w:val="28"/>
          <w:lang w:eastAsia="uk-UA"/>
        </w:rPr>
        <w:t>им</w:t>
      </w:r>
      <w:r w:rsidR="00EC2FA2" w:rsidRPr="00261CF2">
        <w:rPr>
          <w:szCs w:val="28"/>
          <w:lang w:eastAsia="uk-UA"/>
        </w:rPr>
        <w:t xml:space="preserve"> медичн</w:t>
      </w:r>
      <w:r w:rsidR="00EC2FA2">
        <w:rPr>
          <w:szCs w:val="28"/>
          <w:lang w:eastAsia="uk-UA"/>
        </w:rPr>
        <w:t>им</w:t>
      </w:r>
      <w:r w:rsidR="00EC2FA2" w:rsidRPr="00261CF2">
        <w:rPr>
          <w:szCs w:val="28"/>
          <w:lang w:eastAsia="uk-UA"/>
        </w:rPr>
        <w:t xml:space="preserve"> об’єднання</w:t>
      </w:r>
      <w:r w:rsidR="00EC2FA2">
        <w:rPr>
          <w:szCs w:val="28"/>
          <w:lang w:eastAsia="uk-UA"/>
        </w:rPr>
        <w:t>м</w:t>
      </w:r>
      <w:r w:rsidRPr="00410C4D">
        <w:rPr>
          <w:szCs w:val="28"/>
        </w:rPr>
        <w:t>, що додаються.</w:t>
      </w:r>
    </w:p>
    <w:p w:rsidR="00410C4D" w:rsidRPr="00EC2FA2" w:rsidRDefault="00410C4D" w:rsidP="00410C4D">
      <w:pPr>
        <w:pStyle w:val="a3"/>
        <w:ind w:left="709" w:right="-22"/>
        <w:jc w:val="both"/>
        <w:rPr>
          <w:sz w:val="26"/>
          <w:szCs w:val="26"/>
        </w:rPr>
      </w:pPr>
    </w:p>
    <w:p w:rsidR="00410C4D" w:rsidRPr="00410C4D" w:rsidRDefault="00410C4D" w:rsidP="00410C4D">
      <w:pPr>
        <w:pStyle w:val="a8"/>
        <w:numPr>
          <w:ilvl w:val="0"/>
          <w:numId w:val="1"/>
        </w:numPr>
        <w:tabs>
          <w:tab w:val="clear" w:pos="1080"/>
          <w:tab w:val="left" w:pos="0"/>
        </w:tabs>
        <w:ind w:left="0" w:firstLine="720"/>
        <w:jc w:val="both"/>
        <w:outlineLvl w:val="0"/>
        <w:rPr>
          <w:sz w:val="28"/>
          <w:szCs w:val="28"/>
        </w:rPr>
      </w:pPr>
      <w:r w:rsidRPr="00410C4D">
        <w:rPr>
          <w:sz w:val="28"/>
          <w:szCs w:val="28"/>
        </w:rPr>
        <w:t>Розпорядження набирає чинності з дня його опублікування в інформаційному бюлетені «Вісник Луганщини», але не раніше дня його державної реєстрації в Головному територіальному управлінні юстиції у Луганській області.</w:t>
      </w:r>
    </w:p>
    <w:p w:rsidR="00410C4D" w:rsidRPr="00EC2FA2" w:rsidRDefault="00410C4D" w:rsidP="00410C4D">
      <w:pPr>
        <w:pStyle w:val="a8"/>
        <w:rPr>
          <w:sz w:val="26"/>
          <w:szCs w:val="26"/>
        </w:rPr>
      </w:pPr>
    </w:p>
    <w:p w:rsidR="00410C4D" w:rsidRPr="00410C4D" w:rsidRDefault="00410C4D" w:rsidP="00410C4D">
      <w:pPr>
        <w:pStyle w:val="a8"/>
        <w:numPr>
          <w:ilvl w:val="0"/>
          <w:numId w:val="1"/>
        </w:numPr>
        <w:tabs>
          <w:tab w:val="clear" w:pos="1080"/>
          <w:tab w:val="num" w:pos="0"/>
        </w:tabs>
        <w:ind w:left="0" w:firstLine="709"/>
        <w:jc w:val="both"/>
        <w:outlineLvl w:val="0"/>
        <w:rPr>
          <w:sz w:val="28"/>
          <w:szCs w:val="28"/>
        </w:rPr>
      </w:pPr>
      <w:r w:rsidRPr="00410C4D">
        <w:rPr>
          <w:sz w:val="28"/>
          <w:szCs w:val="28"/>
        </w:rPr>
        <w:t>Департаменту масових комунікацій облдержадміністрації</w:t>
      </w:r>
      <w:r w:rsidR="00683DE7">
        <w:rPr>
          <w:sz w:val="28"/>
          <w:szCs w:val="28"/>
        </w:rPr>
        <w:t xml:space="preserve">                      </w:t>
      </w:r>
      <w:r w:rsidR="00683DE7" w:rsidRPr="003B4BF9">
        <w:rPr>
          <w:sz w:val="28"/>
          <w:szCs w:val="28"/>
        </w:rPr>
        <w:t xml:space="preserve">(Бєлін М.М.) </w:t>
      </w:r>
      <w:r w:rsidRPr="00410C4D">
        <w:rPr>
          <w:sz w:val="28"/>
          <w:szCs w:val="28"/>
        </w:rPr>
        <w:t>забезпечити оприлюднення цього розпорядження в інформаційному бюлетені «Вісник Луганщини».</w:t>
      </w:r>
    </w:p>
    <w:p w:rsidR="00410C4D" w:rsidRPr="00EC2FA2" w:rsidRDefault="00410C4D" w:rsidP="00410C4D">
      <w:pPr>
        <w:pStyle w:val="a8"/>
        <w:tabs>
          <w:tab w:val="num" w:pos="0"/>
        </w:tabs>
        <w:ind w:left="0" w:firstLine="709"/>
        <w:rPr>
          <w:sz w:val="26"/>
          <w:szCs w:val="26"/>
        </w:rPr>
      </w:pPr>
    </w:p>
    <w:p w:rsidR="00410C4D" w:rsidRDefault="00410C4D" w:rsidP="00410C4D">
      <w:pPr>
        <w:tabs>
          <w:tab w:val="num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410C4D" w:rsidRPr="00410C4D" w:rsidRDefault="00410C4D" w:rsidP="00410C4D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10C4D" w:rsidRPr="00410C4D" w:rsidRDefault="00410C4D" w:rsidP="00410C4D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10C4D" w:rsidRDefault="00410C4D" w:rsidP="009C491F">
      <w:pPr>
        <w:tabs>
          <w:tab w:val="left" w:pos="7088"/>
        </w:tabs>
        <w:ind w:right="-143"/>
      </w:pPr>
      <w:r w:rsidRPr="00410C4D">
        <w:rPr>
          <w:color w:val="000000"/>
          <w:sz w:val="28"/>
          <w:szCs w:val="28"/>
        </w:rPr>
        <w:t xml:space="preserve">військово-цивільної адміністрації                 </w:t>
      </w:r>
      <w:r w:rsidR="00683DE7">
        <w:rPr>
          <w:color w:val="000000"/>
          <w:sz w:val="28"/>
          <w:szCs w:val="28"/>
        </w:rPr>
        <w:t xml:space="preserve"> </w:t>
      </w:r>
      <w:r w:rsidRPr="00410C4D">
        <w:rPr>
          <w:color w:val="000000"/>
          <w:sz w:val="28"/>
          <w:szCs w:val="28"/>
        </w:rPr>
        <w:t xml:space="preserve">                                       </w:t>
      </w:r>
      <w:r w:rsidR="00683DE7">
        <w:rPr>
          <w:b/>
          <w:color w:val="000000"/>
          <w:sz w:val="28"/>
          <w:szCs w:val="28"/>
        </w:rPr>
        <w:t>Ю.Г.ГАРБУЗ</w:t>
      </w:r>
    </w:p>
    <w:sectPr w:rsidR="00410C4D" w:rsidSect="00EC2FA2">
      <w:headerReference w:type="even" r:id="rId8"/>
      <w:pgSz w:w="11906" w:h="16838"/>
      <w:pgMar w:top="28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03" w:rsidRDefault="003D2D03" w:rsidP="00410C4D">
      <w:r>
        <w:separator/>
      </w:r>
    </w:p>
  </w:endnote>
  <w:endnote w:type="continuationSeparator" w:id="0">
    <w:p w:rsidR="003D2D03" w:rsidRDefault="003D2D03" w:rsidP="0041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03" w:rsidRDefault="003D2D03" w:rsidP="00410C4D">
      <w:r>
        <w:separator/>
      </w:r>
    </w:p>
  </w:footnote>
  <w:footnote w:type="continuationSeparator" w:id="0">
    <w:p w:rsidR="003D2D03" w:rsidRDefault="003D2D03" w:rsidP="0041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B5" w:rsidRDefault="00A23883" w:rsidP="00AA12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29B5" w:rsidRDefault="003D2D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1499C"/>
    <w:multiLevelType w:val="hybridMultilevel"/>
    <w:tmpl w:val="818EAB16"/>
    <w:lvl w:ilvl="0" w:tplc="36F00E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4D"/>
    <w:rsid w:val="003D2D03"/>
    <w:rsid w:val="003F79E7"/>
    <w:rsid w:val="00410C4D"/>
    <w:rsid w:val="00445561"/>
    <w:rsid w:val="00644EB7"/>
    <w:rsid w:val="00683DE7"/>
    <w:rsid w:val="008A102F"/>
    <w:rsid w:val="008E0D31"/>
    <w:rsid w:val="009C491F"/>
    <w:rsid w:val="00A23883"/>
    <w:rsid w:val="00CC2061"/>
    <w:rsid w:val="00E23A9E"/>
    <w:rsid w:val="00EC2FA2"/>
    <w:rsid w:val="00F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280EB-D1E5-42F9-843C-C754331F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10C4D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C4D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10C4D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10C4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10C4D"/>
    <w:pPr>
      <w:tabs>
        <w:tab w:val="center" w:pos="4677"/>
        <w:tab w:val="right" w:pos="9355"/>
      </w:tabs>
    </w:pPr>
    <w:rPr>
      <w:sz w:val="28"/>
      <w:szCs w:val="20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10C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10C4D"/>
  </w:style>
  <w:style w:type="paragraph" w:styleId="a8">
    <w:name w:val="List Paragraph"/>
    <w:basedOn w:val="a"/>
    <w:uiPriority w:val="34"/>
    <w:qFormat/>
    <w:rsid w:val="00410C4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10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C4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2016-04-23T07:57:00Z</dcterms:created>
  <dcterms:modified xsi:type="dcterms:W3CDTF">2016-05-18T12:04:00Z</dcterms:modified>
</cp:coreProperties>
</file>