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82" w:rsidRPr="00490182" w:rsidRDefault="00490182" w:rsidP="00490182">
      <w:pPr>
        <w:shd w:val="clear" w:color="auto" w:fill="FFFFFF"/>
        <w:spacing w:after="0" w:line="240" w:lineRule="auto"/>
        <w:ind w:left="4254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901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A2018E">
        <w:rPr>
          <w:rFonts w:ascii="Times New Roman" w:hAnsi="Times New Roman" w:cs="Times New Roman"/>
          <w:sz w:val="28"/>
          <w:szCs w:val="28"/>
          <w:lang w:val="uk-UA" w:eastAsia="ru-RU"/>
        </w:rPr>
        <w:t>Додаток 2 до Порядку</w:t>
      </w:r>
    </w:p>
    <w:p w:rsidR="00490182" w:rsidRPr="00490182" w:rsidRDefault="00490182" w:rsidP="00490182">
      <w:pPr>
        <w:spacing w:after="0" w:line="240" w:lineRule="auto"/>
        <w:ind w:left="4962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0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F37B0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підпункт 2</w:t>
      </w:r>
      <w:r w:rsidR="00076ED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пункту </w:t>
      </w:r>
      <w:r w:rsidR="00B36F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490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49018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F37B09" w:rsidRDefault="00F37B09" w:rsidP="00490182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490182" w:rsidRPr="00490182" w:rsidRDefault="00811C46" w:rsidP="0049018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ОПИС ПРОЕКТУ</w:t>
      </w:r>
    </w:p>
    <w:p w:rsidR="00490182" w:rsidRPr="00F37B09" w:rsidRDefault="00490182" w:rsidP="00490182">
      <w:pPr>
        <w:spacing w:after="0" w:line="240" w:lineRule="auto"/>
        <w:ind w:right="-142" w:firstLine="453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182" w:rsidRPr="00490182" w:rsidRDefault="00490182" w:rsidP="0049018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Розділ І</w:t>
      </w:r>
    </w:p>
    <w:p w:rsidR="00490182" w:rsidRPr="00490182" w:rsidRDefault="00490182" w:rsidP="0049018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Загальна інформація</w:t>
      </w:r>
    </w:p>
    <w:p w:rsidR="00490182" w:rsidRPr="00F37B09" w:rsidRDefault="00490182" w:rsidP="00490182">
      <w:pPr>
        <w:spacing w:after="0" w:line="240" w:lineRule="auto"/>
        <w:ind w:right="-142" w:firstLine="4536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386"/>
      </w:tblGrid>
      <w:tr w:rsidR="00490182" w:rsidRPr="00490182" w:rsidTr="00811C46">
        <w:tc>
          <w:tcPr>
            <w:tcW w:w="4253" w:type="dxa"/>
          </w:tcPr>
          <w:p w:rsidR="00811C46" w:rsidRDefault="00F37B09" w:rsidP="00F37B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Повна назва суб’єкта </w:t>
            </w:r>
          </w:p>
          <w:p w:rsidR="00490182" w:rsidRPr="00490182" w:rsidRDefault="00F37B09" w:rsidP="00F37B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Default="00811C46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керівника або уповноваженого</w:t>
            </w:r>
          </w:p>
          <w:p w:rsidR="00811C46" w:rsidRDefault="00811C46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представника суб’єкта </w:t>
            </w:r>
          </w:p>
          <w:p w:rsidR="00811C46" w:rsidRPr="00490182" w:rsidRDefault="00811C46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811C46" w:rsidRDefault="00811C46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телефон суб’єкта </w:t>
            </w:r>
          </w:p>
          <w:p w:rsidR="00490182" w:rsidRPr="00490182" w:rsidRDefault="00811C46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811C46" w:rsidRDefault="00490182" w:rsidP="00811C46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11C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дреса електронної пошти суб’єкта </w:t>
            </w:r>
          </w:p>
          <w:p w:rsidR="00490182" w:rsidRPr="00490182" w:rsidRDefault="00811C46" w:rsidP="00811C46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інформаційної діяльності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партнера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керівника</w:t>
            </w:r>
            <w:r w:rsidR="00811C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уповноваженого представника</w:t>
            </w: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партнера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 партнера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партнера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координатора проекту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Посада </w:t>
            </w: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координатора проекту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 координатора проекту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координатора проекту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Стислий опис проекту </w:t>
            </w:r>
            <w:r w:rsidRPr="0049018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 межах одного абзацу)</w:t>
            </w:r>
          </w:p>
          <w:p w:rsidR="00F37B09" w:rsidRDefault="00F37B09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F37B09" w:rsidRPr="00490182" w:rsidRDefault="00F37B09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бюджет проекту, грн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182" w:rsidRPr="00490182" w:rsidTr="00811C46">
        <w:tc>
          <w:tcPr>
            <w:tcW w:w="4253" w:type="dxa"/>
          </w:tcPr>
          <w:p w:rsidR="00490182" w:rsidRPr="00490182" w:rsidRDefault="00490182" w:rsidP="00490182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реалізації проекту (у місяцях)</w:t>
            </w:r>
          </w:p>
        </w:tc>
        <w:tc>
          <w:tcPr>
            <w:tcW w:w="5386" w:type="dxa"/>
          </w:tcPr>
          <w:p w:rsidR="00490182" w:rsidRPr="00490182" w:rsidRDefault="00490182" w:rsidP="00490182">
            <w:pPr>
              <w:spacing w:after="0" w:line="240" w:lineRule="auto"/>
              <w:ind w:right="-142"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0182" w:rsidRPr="00490182" w:rsidRDefault="00490182" w:rsidP="00490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90182" w:rsidRPr="00490182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РОЗДІЛ II</w:t>
      </w:r>
    </w:p>
    <w:p w:rsidR="00490182" w:rsidRPr="00490182" w:rsidRDefault="00F37B09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  <w:r w:rsidR="00490182" w:rsidRPr="0049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проекту</w:t>
      </w:r>
    </w:p>
    <w:p w:rsidR="00490182" w:rsidRPr="00F37B09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901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36F08">
        <w:rPr>
          <w:rFonts w:ascii="Times New Roman" w:hAnsi="Times New Roman" w:cs="Times New Roman"/>
          <w:b/>
          <w:sz w:val="28"/>
          <w:szCs w:val="28"/>
          <w:lang w:val="uk-UA"/>
        </w:rPr>
        <w:t>Зміст/формулювання</w:t>
      </w: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проблеми.</w:t>
      </w:r>
    </w:p>
    <w:p w:rsidR="00490182" w:rsidRPr="00EE3003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30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Коротко охарактеризуйте основні проблеми, </w:t>
      </w:r>
      <w:r w:rsidRPr="00EE3003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на вирішення яких спрямований проект.</w:t>
      </w:r>
    </w:p>
    <w:p w:rsidR="00490182" w:rsidRPr="00F37B09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 проекту.</w:t>
      </w:r>
    </w:p>
    <w:p w:rsidR="00490182" w:rsidRPr="00EE3003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3003">
        <w:rPr>
          <w:rFonts w:ascii="Times New Roman" w:hAnsi="Times New Roman" w:cs="Times New Roman"/>
          <w:i/>
          <w:sz w:val="24"/>
          <w:szCs w:val="24"/>
          <w:lang w:val="uk-UA"/>
        </w:rPr>
        <w:t>Чітко сформулюйте мету та завдання проекту.</w:t>
      </w:r>
    </w:p>
    <w:p w:rsidR="00490182" w:rsidRPr="00F37B09" w:rsidRDefault="00490182" w:rsidP="00490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3. Цільова група проекту.</w:t>
      </w:r>
    </w:p>
    <w:p w:rsidR="00490182" w:rsidRPr="00EE3003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30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Вкажіть, які групи осіб отримають користь від реалізації проекту безпосередньо та опосередковано, </w:t>
      </w:r>
      <w:r w:rsidR="00B36F08">
        <w:rPr>
          <w:rFonts w:ascii="Times New Roman" w:hAnsi="Times New Roman" w:cs="Times New Roman"/>
          <w:i/>
          <w:sz w:val="24"/>
          <w:szCs w:val="24"/>
          <w:lang w:val="uk-UA"/>
        </w:rPr>
        <w:t>їхню</w:t>
      </w:r>
      <w:r w:rsidRPr="00EE30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кількість.</w:t>
      </w:r>
    </w:p>
    <w:p w:rsidR="00490182" w:rsidRPr="00F37B09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6F08" w:rsidRDefault="00B36F08" w:rsidP="00B36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6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Продовження додатка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36F08" w:rsidRPr="00B36F08" w:rsidRDefault="00B36F08" w:rsidP="00B36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4. Опис діяльності за проектом.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Опишіть основні види діяльності, завдяки яким досягатим</w:t>
      </w:r>
      <w:r w:rsidR="00B36F08" w:rsidRPr="005E59D0">
        <w:rPr>
          <w:rFonts w:ascii="Times New Roman" w:hAnsi="Times New Roman" w:cs="Times New Roman"/>
          <w:i/>
          <w:sz w:val="20"/>
          <w:szCs w:val="20"/>
          <w:lang w:val="uk-UA"/>
        </w:rPr>
        <w:t>е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ться мета та</w:t>
      </w:r>
      <w:r w:rsidR="004675C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виконуватиму</w:t>
      </w:r>
      <w:r w:rsidR="00B36F08" w:rsidRPr="005E59D0">
        <w:rPr>
          <w:rFonts w:ascii="Times New Roman" w:hAnsi="Times New Roman" w:cs="Times New Roman"/>
          <w:i/>
          <w:sz w:val="20"/>
          <w:szCs w:val="20"/>
          <w:lang w:val="uk-UA"/>
        </w:rPr>
        <w:t>ться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завдання проекту.</w:t>
      </w:r>
    </w:p>
    <w:p w:rsidR="00B36F08" w:rsidRPr="005E59D0" w:rsidRDefault="00B36F08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5. Географія проекту.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Вкажіть, на яку територію поширюватиметься діяльність проекту.</w:t>
      </w: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6. Очікувані результати.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Опишіть очікувані якісні й кількісні результати та користь від реаліз</w:t>
      </w:r>
      <w:r w:rsidR="00EE3003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ації проекту для кожної </w:t>
      </w:r>
      <w:r w:rsidR="00B36F08" w:rsidRPr="005E59D0">
        <w:rPr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="00EE3003" w:rsidRPr="005E59D0">
        <w:rPr>
          <w:rFonts w:ascii="Times New Roman" w:hAnsi="Times New Roman" w:cs="Times New Roman"/>
          <w:i/>
          <w:sz w:val="20"/>
          <w:szCs w:val="20"/>
          <w:lang w:val="uk-UA"/>
        </w:rPr>
        <w:t>з цільових груп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, а також довгостроковий вплив проекту.</w:t>
      </w:r>
    </w:p>
    <w:p w:rsidR="00490182" w:rsidRPr="005E59D0" w:rsidRDefault="00490182" w:rsidP="00490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7. Життєздатність та самофінансування.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Поясніть, якою мірою проект пов’язаний з довгостроковими завданнями вашої організації. Чи заплановано залучення додаткового фінансування та інших ресурсів для </w:t>
      </w:r>
      <w:r w:rsidR="00B36F08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його 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реалізації? </w:t>
      </w:r>
    </w:p>
    <w:p w:rsidR="00490182" w:rsidRPr="00EE3003" w:rsidRDefault="00490182" w:rsidP="00490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B36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Партнери</w:t>
      </w:r>
      <w:r w:rsidR="00EE30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1C4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EE3003">
        <w:rPr>
          <w:rFonts w:ascii="Times New Roman" w:hAnsi="Times New Roman" w:cs="Times New Roman"/>
          <w:b/>
          <w:sz w:val="28"/>
          <w:szCs w:val="28"/>
          <w:lang w:val="uk-UA"/>
        </w:rPr>
        <w:t>у разі наявності</w:t>
      </w:r>
      <w:r w:rsidR="00811C4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Роль партнерів у реалізації проекту. Вкажіть назви організацій та імена партнерів, контактні телефони,  е-mail. </w:t>
      </w: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9. Інформаційна складова проекту.</w:t>
      </w:r>
    </w:p>
    <w:p w:rsidR="00490182" w:rsidRPr="005E59D0" w:rsidRDefault="004675C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Деталізуйте, як планується</w:t>
      </w:r>
      <w:bookmarkStart w:id="0" w:name="_GoBack"/>
      <w:bookmarkEnd w:id="0"/>
      <w:r w:rsidR="00490182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інформувати громадськість про реалізацію проекту.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490182" w:rsidRPr="00490182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10. Робочий план.</w:t>
      </w:r>
    </w:p>
    <w:p w:rsidR="00490182" w:rsidRPr="005E59D0" w:rsidRDefault="00B36F08" w:rsidP="0049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Д</w:t>
      </w:r>
      <w:r w:rsidR="00490182" w:rsidRPr="005E59D0">
        <w:rPr>
          <w:rFonts w:ascii="Times New Roman" w:hAnsi="Times New Roman" w:cs="Times New Roman"/>
          <w:i/>
          <w:sz w:val="20"/>
          <w:szCs w:val="20"/>
          <w:lang w:val="uk-UA"/>
        </w:rPr>
        <w:t>етально опишіть графік виконання проекту за запропонованою схемою:</w:t>
      </w:r>
      <w:r w:rsidR="00490182" w:rsidRPr="005E59D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963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2"/>
        <w:gridCol w:w="3402"/>
        <w:gridCol w:w="3815"/>
      </w:tblGrid>
      <w:tr w:rsidR="00490182" w:rsidRPr="00490182" w:rsidTr="00553A94">
        <w:trPr>
          <w:trHeight w:val="460"/>
        </w:trPr>
        <w:tc>
          <w:tcPr>
            <w:tcW w:w="242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 (1, 2, 3, …)</w:t>
            </w:r>
          </w:p>
        </w:tc>
        <w:tc>
          <w:tcPr>
            <w:tcW w:w="340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38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490182" w:rsidRPr="00490182" w:rsidTr="00553A94">
        <w:trPr>
          <w:trHeight w:val="460"/>
        </w:trPr>
        <w:tc>
          <w:tcPr>
            <w:tcW w:w="242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90182" w:rsidRPr="00490182" w:rsidRDefault="00490182" w:rsidP="0049018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0182" w:rsidRPr="00A57693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182" w:rsidRPr="00490182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РОЗДІЛ III</w:t>
      </w:r>
    </w:p>
    <w:p w:rsidR="00490182" w:rsidRPr="00490182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Бюджет проекту</w:t>
      </w:r>
    </w:p>
    <w:tbl>
      <w:tblPr>
        <w:tblStyle w:val="a5"/>
        <w:tblW w:w="48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40"/>
        <w:gridCol w:w="1065"/>
        <w:gridCol w:w="1174"/>
        <w:gridCol w:w="1203"/>
        <w:gridCol w:w="2243"/>
      </w:tblGrid>
      <w:tr w:rsidR="00490182" w:rsidRPr="00490182" w:rsidTr="00553A94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F37B09">
            <w:pPr>
              <w:rPr>
                <w:rFonts w:eastAsia="Times New Roman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490182">
            <w:pPr>
              <w:rPr>
                <w:rFonts w:eastAsia="Times New Roman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490182">
            <w:pPr>
              <w:rPr>
                <w:rFonts w:eastAsia="Times New Roman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490182">
            <w:pPr>
              <w:rPr>
                <w:rFonts w:eastAsia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490182">
            <w:pPr>
              <w:rPr>
                <w:rFonts w:eastAsia="Times New Roman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90182" w:rsidRPr="00490182" w:rsidRDefault="00490182" w:rsidP="00490182">
            <w:pPr>
              <w:rPr>
                <w:rFonts w:eastAsia="Times New Roman"/>
              </w:rPr>
            </w:pPr>
          </w:p>
        </w:tc>
      </w:tr>
      <w:tr w:rsidR="00490182" w:rsidRPr="00490182" w:rsidTr="00553A94">
        <w:trPr>
          <w:trHeight w:val="765"/>
        </w:trPr>
        <w:tc>
          <w:tcPr>
            <w:tcW w:w="296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з</w:t>
            </w:r>
            <w:r w:rsidRPr="00490182">
              <w:rPr>
                <w:rFonts w:eastAsia="Times New Roman"/>
                <w:b/>
                <w:bCs/>
                <w:color w:val="000000"/>
              </w:rPr>
              <w:t>/п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Тип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Од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.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виміру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одиниці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Кількість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одиниць</w:t>
            </w:r>
            <w:proofErr w:type="spellEnd"/>
          </w:p>
        </w:tc>
        <w:tc>
          <w:tcPr>
            <w:tcW w:w="1169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Загальна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1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F37B09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Проживання</w:t>
            </w:r>
            <w:proofErr w:type="spellEnd"/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1.1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1.2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1.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B36F08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на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проживання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2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Харчування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наприклад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сніданок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обід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вечеря, перерви на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кави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кейтеринг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)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2.1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2.2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2.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B36F08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на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харчування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E59D0">
        <w:trPr>
          <w:trHeight w:val="630"/>
        </w:trPr>
        <w:tc>
          <w:tcPr>
            <w:tcW w:w="296" w:type="pct"/>
            <w:tcBorders>
              <w:bottom w:val="single" w:sz="4" w:space="0" w:color="auto"/>
            </w:tcBorders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3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Транспортні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наприклад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вартість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квитків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на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поїзд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автобус,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громадський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транспорт,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вантажні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перевезення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оренда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транспорту для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пасажирських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перевезень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)</w:t>
            </w:r>
          </w:p>
        </w:tc>
      </w:tr>
      <w:tr w:rsidR="00490182" w:rsidRPr="00490182" w:rsidTr="006262DC">
        <w:trPr>
          <w:trHeight w:val="285"/>
        </w:trPr>
        <w:tc>
          <w:tcPr>
            <w:tcW w:w="296" w:type="pct"/>
            <w:tcBorders>
              <w:bottom w:val="single" w:sz="4" w:space="0" w:color="auto"/>
            </w:tcBorders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3.1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A57693" w:rsidRPr="00490182" w:rsidTr="000A514E">
        <w:trPr>
          <w:trHeight w:val="255"/>
        </w:trPr>
        <w:tc>
          <w:tcPr>
            <w:tcW w:w="296" w:type="pct"/>
            <w:hideMark/>
          </w:tcPr>
          <w:p w:rsidR="00A57693" w:rsidRPr="00B36F08" w:rsidRDefault="00A57693" w:rsidP="000A514E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3.2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A57693" w:rsidRPr="00490182" w:rsidRDefault="00A57693" w:rsidP="000A514E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A57693" w:rsidRPr="00490182" w:rsidRDefault="00A57693" w:rsidP="000A514E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A57693" w:rsidRPr="00490182" w:rsidRDefault="00A57693" w:rsidP="000A514E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A57693" w:rsidRPr="00490182" w:rsidRDefault="00A57693" w:rsidP="000A514E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A57693" w:rsidRPr="00490182" w:rsidRDefault="00A57693" w:rsidP="000A514E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6262DC" w:rsidRPr="00490182" w:rsidTr="006262DC">
        <w:trPr>
          <w:trHeight w:val="285"/>
        </w:trPr>
        <w:tc>
          <w:tcPr>
            <w:tcW w:w="296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1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27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9" w:type="pct"/>
            <w:tcBorders>
              <w:left w:val="nil"/>
              <w:bottom w:val="nil"/>
              <w:right w:val="nil"/>
            </w:tcBorders>
          </w:tcPr>
          <w:p w:rsidR="006262DC" w:rsidRPr="00490182" w:rsidRDefault="006262DC" w:rsidP="00490182">
            <w:pPr>
              <w:rPr>
                <w:rFonts w:eastAsia="Times New Roman"/>
                <w:color w:val="000000"/>
              </w:rPr>
            </w:pPr>
          </w:p>
        </w:tc>
      </w:tr>
      <w:tr w:rsidR="00B36F08" w:rsidRPr="00B36F08" w:rsidTr="006262DC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6F08" w:rsidRDefault="00B36F08" w:rsidP="005E59D0">
            <w:pPr>
              <w:jc w:val="right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36F08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Продовження додатка 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:rsidR="00B36F08" w:rsidRPr="00B36F08" w:rsidRDefault="00B36F08" w:rsidP="0049018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36F08" w:rsidRPr="00490182" w:rsidTr="006262DC">
        <w:trPr>
          <w:trHeight w:val="255"/>
        </w:trPr>
        <w:tc>
          <w:tcPr>
            <w:tcW w:w="296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B36F08" w:rsidRPr="00B36F08" w:rsidRDefault="00B36F08" w:rsidP="00B36F08">
            <w:pPr>
              <w:jc w:val="center"/>
              <w:rPr>
                <w:rFonts w:eastAsia="Times New Roman"/>
                <w:b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  <w:lang w:val="uk-UA"/>
              </w:rPr>
              <w:t>6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3.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B36F08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транспортних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90182" w:rsidRPr="00490182" w:rsidTr="00C855BA">
        <w:trPr>
          <w:trHeight w:val="396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4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490182">
            <w:pPr>
              <w:jc w:val="both"/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Адміністративні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(оплата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праці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команди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проекту,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витрати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на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зв</w:t>
            </w:r>
            <w:proofErr w:type="spellEnd"/>
            <w:r w:rsidR="00C855BA">
              <w:rPr>
                <w:rFonts w:eastAsia="Times New Roman"/>
                <w:i/>
                <w:iCs/>
                <w:color w:val="000000"/>
                <w:lang w:val="uk-UA"/>
              </w:rPr>
              <w:t>’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язок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канцелярські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товари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)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4.1</w:t>
            </w:r>
            <w:r w:rsidR="00B36F08">
              <w:rPr>
                <w:rFonts w:eastAsia="Times New Roman"/>
                <w:color w:val="000000"/>
                <w:lang w:val="uk-UA"/>
              </w:rPr>
              <w:t>..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4.</w:t>
            </w:r>
            <w:r w:rsidRPr="00490182">
              <w:rPr>
                <w:rFonts w:eastAsia="Times New Roman"/>
                <w:color w:val="000000"/>
                <w:lang w:val="uk-UA"/>
              </w:rPr>
              <w:t>4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C855BA">
            <w:pPr>
              <w:ind w:left="37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адміністративних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510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5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490182">
            <w:pPr>
              <w:jc w:val="both"/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Інші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безпосередньо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пов'язані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з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реалізацією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проекту</w:t>
            </w:r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наприклад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послуги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перекладу,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експертні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та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консультаційні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послуги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) 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5.1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5.2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5.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C855BA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інших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300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6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Обладнання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(не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можна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використовувати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для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придбання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оргтехніки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)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6.1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6.2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6.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hideMark/>
          </w:tcPr>
          <w:p w:rsidR="00490182" w:rsidRPr="00490182" w:rsidRDefault="00490182" w:rsidP="00C855BA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Разом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витрат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на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</w:rPr>
              <w:t>обладнання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447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b/>
                <w:bCs/>
                <w:color w:val="000000"/>
                <w:lang w:val="uk-UA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7</w:t>
            </w:r>
            <w:r w:rsidR="00B36F08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704" w:type="pct"/>
            <w:gridSpan w:val="5"/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Витрати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на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зв'язок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розповсюдження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інформації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(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рекламні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матеріали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популяризація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в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засобах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масової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інформації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фотографія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відео</w:t>
            </w:r>
            <w:proofErr w:type="spellEnd"/>
            <w:r w:rsidRPr="00490182">
              <w:rPr>
                <w:rFonts w:eastAsia="Times New Roman"/>
                <w:i/>
                <w:iCs/>
                <w:color w:val="000000"/>
                <w:lang w:val="ru-RU"/>
              </w:rPr>
              <w:t>)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7.1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hideMark/>
          </w:tcPr>
          <w:p w:rsidR="00490182" w:rsidRPr="00B36F08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7.2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296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  <w:lang w:val="uk-UA"/>
              </w:rPr>
            </w:pPr>
            <w:r w:rsidRPr="00490182">
              <w:rPr>
                <w:rFonts w:eastAsia="Times New Roman"/>
                <w:color w:val="000000"/>
              </w:rPr>
              <w:t>7.</w:t>
            </w:r>
            <w:r w:rsidRPr="00490182">
              <w:rPr>
                <w:rFonts w:eastAsia="Times New Roman"/>
                <w:color w:val="000000"/>
                <w:lang w:val="uk-UA"/>
              </w:rPr>
              <w:t>3</w:t>
            </w:r>
            <w:r w:rsidR="00B36F08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color w:val="000000"/>
              </w:rPr>
            </w:pPr>
            <w:r w:rsidRPr="00490182">
              <w:rPr>
                <w:rFonts w:eastAsia="Times New Roman"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255"/>
        </w:trPr>
        <w:tc>
          <w:tcPr>
            <w:tcW w:w="3831" w:type="pct"/>
            <w:gridSpan w:val="5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7. Разом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витрат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на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зв</w:t>
            </w:r>
            <w:proofErr w:type="spellEnd"/>
            <w:r w:rsidR="00C855BA">
              <w:rPr>
                <w:rFonts w:eastAsia="Times New Roman"/>
                <w:b/>
                <w:bCs/>
                <w:color w:val="000000"/>
                <w:lang w:val="uk-UA"/>
              </w:rPr>
              <w:t>’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язок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та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розповсюдження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інформації</w:t>
            </w:r>
            <w:proofErr w:type="spellEnd"/>
          </w:p>
        </w:tc>
        <w:tc>
          <w:tcPr>
            <w:tcW w:w="1169" w:type="pct"/>
            <w:tcBorders>
              <w:bottom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300"/>
        </w:trPr>
        <w:tc>
          <w:tcPr>
            <w:tcW w:w="3831" w:type="pct"/>
            <w:gridSpan w:val="5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загальний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бюджет проекту,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грн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, </w:t>
            </w:r>
          </w:p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у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т.ч</w:t>
            </w:r>
            <w:proofErr w:type="spellEnd"/>
            <w:r w:rsidR="00C855BA">
              <w:rPr>
                <w:rFonts w:eastAsia="Times New Roman"/>
                <w:b/>
                <w:bCs/>
                <w:color w:val="000000"/>
                <w:lang w:val="uk-UA"/>
              </w:rPr>
              <w:t>.</w:t>
            </w:r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:</w:t>
            </w:r>
          </w:p>
        </w:tc>
        <w:tc>
          <w:tcPr>
            <w:tcW w:w="1169" w:type="pct"/>
            <w:tcBorders>
              <w:top w:val="single" w:sz="4" w:space="0" w:color="auto"/>
            </w:tcBorders>
            <w:hideMark/>
          </w:tcPr>
          <w:p w:rsidR="00490182" w:rsidRPr="00490182" w:rsidRDefault="00490182" w:rsidP="00490182">
            <w:pPr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315"/>
        </w:trPr>
        <w:tc>
          <w:tcPr>
            <w:tcW w:w="3831" w:type="pct"/>
            <w:gridSpan w:val="5"/>
            <w:hideMark/>
          </w:tcPr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за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рахунок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обласного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бюджету,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грн</w:t>
            </w:r>
            <w:proofErr w:type="spellEnd"/>
          </w:p>
        </w:tc>
        <w:tc>
          <w:tcPr>
            <w:tcW w:w="1169" w:type="pct"/>
            <w:hideMark/>
          </w:tcPr>
          <w:p w:rsidR="00490182" w:rsidRPr="00490182" w:rsidRDefault="00490182" w:rsidP="00490182">
            <w:pPr>
              <w:rPr>
                <w:rFonts w:eastAsia="Times New Roman"/>
                <w:i/>
                <w:iCs/>
                <w:color w:val="000000"/>
                <w:lang w:val="ru-RU"/>
              </w:rPr>
            </w:pPr>
            <w:r w:rsidRPr="00490182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490182" w:rsidRPr="00490182" w:rsidTr="00553A94">
        <w:trPr>
          <w:trHeight w:val="315"/>
        </w:trPr>
        <w:tc>
          <w:tcPr>
            <w:tcW w:w="3831" w:type="pct"/>
            <w:gridSpan w:val="5"/>
            <w:noWrap/>
            <w:hideMark/>
          </w:tcPr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за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рахунок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інших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джерел</w:t>
            </w:r>
            <w:proofErr w:type="spellEnd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490182">
              <w:rPr>
                <w:rFonts w:eastAsia="Times New Roman"/>
                <w:b/>
                <w:bCs/>
                <w:color w:val="000000"/>
                <w:lang w:val="ru-RU"/>
              </w:rPr>
              <w:t>грн</w:t>
            </w:r>
            <w:proofErr w:type="spellEnd"/>
          </w:p>
        </w:tc>
        <w:tc>
          <w:tcPr>
            <w:tcW w:w="1169" w:type="pct"/>
            <w:noWrap/>
            <w:hideMark/>
          </w:tcPr>
          <w:p w:rsidR="00490182" w:rsidRPr="00490182" w:rsidRDefault="00490182" w:rsidP="00490182">
            <w:pPr>
              <w:jc w:val="right"/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49018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490182" w:rsidRPr="00EE3003" w:rsidRDefault="00490182" w:rsidP="0049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90182" w:rsidRPr="00490182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РОЗДІЛ IV</w:t>
      </w:r>
    </w:p>
    <w:p w:rsidR="00490182" w:rsidRPr="00490182" w:rsidRDefault="00490182" w:rsidP="0049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Досвід діяльності</w:t>
      </w:r>
    </w:p>
    <w:p w:rsidR="00490182" w:rsidRPr="00EE3003" w:rsidRDefault="00490182" w:rsidP="00490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90182" w:rsidRPr="00FF14BF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855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9018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901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Стислий опис </w:t>
      </w:r>
      <w:r w:rsidR="00F37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організації.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Коротко опишіть Ва</w:t>
      </w:r>
      <w:r w:rsidR="00392676" w:rsidRPr="005E59D0">
        <w:rPr>
          <w:rFonts w:ascii="Times New Roman" w:hAnsi="Times New Roman" w:cs="Times New Roman"/>
          <w:i/>
          <w:sz w:val="20"/>
          <w:szCs w:val="20"/>
          <w:lang w:val="uk-UA"/>
        </w:rPr>
        <w:t>шу організацію, вказавши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мету</w:t>
      </w:r>
      <w:r w:rsidR="00392676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її діяльності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, а також, як д</w:t>
      </w:r>
      <w:r w:rsidR="00392676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авно вона  існує і коли була 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зареєстрована. Охарактеризуйте основні напрями діяльності, за якими </w:t>
      </w:r>
      <w:r w:rsidR="00C855BA" w:rsidRPr="005E59D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вона </w:t>
      </w: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працює.</w:t>
      </w:r>
    </w:p>
    <w:p w:rsidR="00490182" w:rsidRPr="00EE3003" w:rsidRDefault="00490182" w:rsidP="00490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90182" w:rsidRPr="00FF14BF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2. Попередній досвід Вашої організації.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Опишіть конкретні справи і/або наведіть конкретні приклади діяльності та проекти, що були реалізовані. У разі виконання спільних проектів, вкажіть організації, які брали в них участь.</w:t>
      </w:r>
    </w:p>
    <w:p w:rsidR="00490182" w:rsidRPr="00EE3003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90182" w:rsidRPr="00FF14BF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90182">
        <w:rPr>
          <w:rFonts w:ascii="Times New Roman" w:hAnsi="Times New Roman" w:cs="Times New Roman"/>
          <w:b/>
          <w:sz w:val="28"/>
          <w:szCs w:val="28"/>
          <w:lang w:val="uk-UA"/>
        </w:rPr>
        <w:t>3. Попередній досвід співпраці з партнером проекту.</w:t>
      </w:r>
    </w:p>
    <w:p w:rsidR="00490182" w:rsidRPr="005E59D0" w:rsidRDefault="00490182" w:rsidP="00490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59D0">
        <w:rPr>
          <w:rFonts w:ascii="Times New Roman" w:hAnsi="Times New Roman" w:cs="Times New Roman"/>
          <w:i/>
          <w:sz w:val="20"/>
          <w:szCs w:val="20"/>
          <w:lang w:val="uk-UA"/>
        </w:rPr>
        <w:t>Опишіть актуальний стан та попередні результати співпраці з партнером/партнерами проекту</w:t>
      </w:r>
    </w:p>
    <w:p w:rsidR="00490182" w:rsidRPr="00EE3003" w:rsidRDefault="00490182" w:rsidP="00490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92676" w:rsidRDefault="00EE3003" w:rsidP="004901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92676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(уповноважена особа)</w:t>
      </w:r>
    </w:p>
    <w:p w:rsidR="00392676" w:rsidRDefault="00392676" w:rsidP="00392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C855B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діяльності          ____________            ________________</w:t>
      </w:r>
    </w:p>
    <w:p w:rsidR="00490182" w:rsidRDefault="00392676" w:rsidP="003926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39267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</w:t>
      </w:r>
      <w:r w:rsidRPr="00392676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                                             (ПІБ)</w:t>
      </w:r>
    </w:p>
    <w:p w:rsidR="00490182" w:rsidRDefault="00392676" w:rsidP="00392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392676" w:rsidRDefault="00392676" w:rsidP="003926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3003" w:rsidRDefault="00EE3003" w:rsidP="00EE30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«___»_______________ 20__ р.</w:t>
      </w:r>
    </w:p>
    <w:sectPr w:rsidR="00EE3003" w:rsidSect="005E59D0">
      <w:headerReference w:type="default" r:id="rId7"/>
      <w:pgSz w:w="11906" w:h="16838"/>
      <w:pgMar w:top="1241" w:right="567" w:bottom="1134" w:left="1701" w:header="454" w:footer="5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9C" w:rsidRDefault="005B029C" w:rsidP="00490182">
      <w:pPr>
        <w:spacing w:after="0" w:line="240" w:lineRule="auto"/>
      </w:pPr>
      <w:r>
        <w:separator/>
      </w:r>
    </w:p>
  </w:endnote>
  <w:endnote w:type="continuationSeparator" w:id="0">
    <w:p w:rsidR="005B029C" w:rsidRDefault="005B029C" w:rsidP="0049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9C" w:rsidRDefault="005B029C" w:rsidP="00490182">
      <w:pPr>
        <w:spacing w:after="0" w:line="240" w:lineRule="auto"/>
      </w:pPr>
      <w:r>
        <w:separator/>
      </w:r>
    </w:p>
  </w:footnote>
  <w:footnote w:type="continuationSeparator" w:id="0">
    <w:p w:rsidR="005B029C" w:rsidRDefault="005B029C" w:rsidP="0049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621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01A3" w:rsidRPr="00B36F08" w:rsidRDefault="00490182" w:rsidP="00B36F0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0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01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0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75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0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14"/>
    <w:rsid w:val="00076ED9"/>
    <w:rsid w:val="00392676"/>
    <w:rsid w:val="004675C2"/>
    <w:rsid w:val="00490182"/>
    <w:rsid w:val="0059353B"/>
    <w:rsid w:val="005B029C"/>
    <w:rsid w:val="005E59D0"/>
    <w:rsid w:val="006262DC"/>
    <w:rsid w:val="00811C46"/>
    <w:rsid w:val="00845414"/>
    <w:rsid w:val="00A2018E"/>
    <w:rsid w:val="00A57693"/>
    <w:rsid w:val="00AB31E1"/>
    <w:rsid w:val="00B36F08"/>
    <w:rsid w:val="00C855BA"/>
    <w:rsid w:val="00EE3003"/>
    <w:rsid w:val="00F37B09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182"/>
  </w:style>
  <w:style w:type="table" w:styleId="a5">
    <w:name w:val="Table Grid"/>
    <w:basedOn w:val="a1"/>
    <w:uiPriority w:val="39"/>
    <w:rsid w:val="004901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182"/>
  </w:style>
  <w:style w:type="paragraph" w:styleId="a8">
    <w:name w:val="Balloon Text"/>
    <w:basedOn w:val="a"/>
    <w:link w:val="a9"/>
    <w:uiPriority w:val="99"/>
    <w:semiHidden/>
    <w:unhideWhenUsed/>
    <w:rsid w:val="00A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182"/>
  </w:style>
  <w:style w:type="table" w:styleId="a5">
    <w:name w:val="Table Grid"/>
    <w:basedOn w:val="a1"/>
    <w:uiPriority w:val="39"/>
    <w:rsid w:val="004901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182"/>
  </w:style>
  <w:style w:type="paragraph" w:styleId="a8">
    <w:name w:val="Balloon Text"/>
    <w:basedOn w:val="a"/>
    <w:link w:val="a9"/>
    <w:uiPriority w:val="99"/>
    <w:semiHidden/>
    <w:unhideWhenUsed/>
    <w:rsid w:val="00A2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NEWS-12</dc:creator>
  <cp:keywords/>
  <dc:description/>
  <cp:lastModifiedBy>NEWS-12</cp:lastModifiedBy>
  <cp:revision>12</cp:revision>
  <cp:lastPrinted>2018-01-31T11:58:00Z</cp:lastPrinted>
  <dcterms:created xsi:type="dcterms:W3CDTF">2018-01-15T12:02:00Z</dcterms:created>
  <dcterms:modified xsi:type="dcterms:W3CDTF">2018-01-31T12:07:00Z</dcterms:modified>
</cp:coreProperties>
</file>