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84" w:rsidRPr="008434E5" w:rsidRDefault="007F633E">
      <w:pPr>
        <w:jc w:val="center"/>
      </w:pPr>
      <w:r w:rsidRPr="008434E5">
        <w:rPr>
          <w:rFonts w:ascii="Times New Roman" w:hAnsi="Times New Roman" w:cs="Times New Roman"/>
          <w:b/>
          <w:sz w:val="28"/>
          <w:szCs w:val="28"/>
        </w:rPr>
        <w:t xml:space="preserve">Список діючих ЦСССДМ  Луганської області станом на </w:t>
      </w:r>
      <w:r w:rsidR="00CC4A7E" w:rsidRPr="008434E5">
        <w:rPr>
          <w:rFonts w:ascii="Times New Roman" w:hAnsi="Times New Roman" w:cs="Times New Roman"/>
          <w:b/>
          <w:sz w:val="28"/>
          <w:szCs w:val="28"/>
        </w:rPr>
        <w:t>0</w:t>
      </w:r>
      <w:r w:rsidR="000F56F6" w:rsidRPr="008434E5">
        <w:rPr>
          <w:rFonts w:ascii="Times New Roman" w:hAnsi="Times New Roman" w:cs="Times New Roman"/>
          <w:b/>
          <w:sz w:val="28"/>
          <w:szCs w:val="28"/>
        </w:rPr>
        <w:t>1.0</w:t>
      </w:r>
      <w:r w:rsidR="009F290D" w:rsidRPr="008434E5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="000F56F6" w:rsidRPr="008434E5">
        <w:rPr>
          <w:rFonts w:ascii="Times New Roman" w:hAnsi="Times New Roman" w:cs="Times New Roman"/>
          <w:b/>
          <w:sz w:val="28"/>
          <w:szCs w:val="28"/>
        </w:rPr>
        <w:t>2017</w:t>
      </w:r>
      <w:r w:rsidRPr="008434E5">
        <w:rPr>
          <w:rFonts w:ascii="Times New Roman" w:hAnsi="Times New Roman" w:cs="Times New Roman"/>
          <w:b/>
          <w:sz w:val="28"/>
          <w:szCs w:val="28"/>
        </w:rPr>
        <w:t>р.</w:t>
      </w:r>
    </w:p>
    <w:tbl>
      <w:tblPr>
        <w:tblStyle w:val="aa"/>
        <w:tblW w:w="10951" w:type="dxa"/>
        <w:tblInd w:w="-89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153"/>
        <w:gridCol w:w="2977"/>
        <w:gridCol w:w="4254"/>
      </w:tblGrid>
      <w:tr w:rsidR="004E2D81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4E2D81" w:rsidRPr="008434E5" w:rsidRDefault="004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4E2D81" w:rsidRPr="008434E5" w:rsidRDefault="004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b/>
                <w:sz w:val="24"/>
                <w:szCs w:val="24"/>
              </w:rPr>
              <w:t>Назва центру СССДМ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4E2D81" w:rsidRPr="008434E5" w:rsidRDefault="004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4E2D81" w:rsidRPr="008434E5" w:rsidRDefault="004E2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b/>
                <w:sz w:val="24"/>
                <w:szCs w:val="24"/>
              </w:rPr>
              <w:t>Адреса та контактний телефон центру</w:t>
            </w:r>
          </w:p>
        </w:tc>
      </w:tr>
      <w:tr w:rsidR="004E2D81" w:rsidRPr="008434E5" w:rsidTr="00082877">
        <w:tc>
          <w:tcPr>
            <w:tcW w:w="10951" w:type="dxa"/>
            <w:gridSpan w:val="4"/>
            <w:shd w:val="clear" w:color="auto" w:fill="auto"/>
            <w:tcMar>
              <w:left w:w="103" w:type="dxa"/>
            </w:tcMar>
          </w:tcPr>
          <w:p w:rsidR="004E2D81" w:rsidRPr="008434E5" w:rsidRDefault="004E2D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34E5" w:rsidRPr="008434E5" w:rsidTr="006624E4"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Луганський обласний ЦСССДМ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locsssdm@ukr.net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Єременко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Ірина Володимирівна</w:t>
            </w: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93411 м. Сєвєродонецьк, вул. Федоренка, 41,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(06452) 3-31-33</w:t>
            </w:r>
          </w:p>
        </w:tc>
      </w:tr>
      <w:tr w:rsidR="008434E5" w:rsidRPr="008434E5" w:rsidTr="009B4E92">
        <w:tc>
          <w:tcPr>
            <w:tcW w:w="10951" w:type="dxa"/>
            <w:gridSpan w:val="4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Міські центри соціальних служб для сім’ї, дітей та молоді</w:t>
            </w:r>
          </w:p>
        </w:tc>
      </w:tr>
      <w:tr w:rsidR="008434E5" w:rsidRPr="008434E5" w:rsidTr="006624E4"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Лисичанський</w:t>
            </w:r>
          </w:p>
          <w:p w:rsidR="008434E5" w:rsidRPr="008434E5" w:rsidRDefault="008434E5" w:rsidP="008434E5">
            <w:pPr>
              <w:spacing w:after="0"/>
              <w:jc w:val="center"/>
            </w:pPr>
            <w:hyperlink r:id="rId5">
              <w:r w:rsidRPr="008434E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liszentr@yandex.ua</w:t>
              </w:r>
            </w:hyperlink>
          </w:p>
          <w:p w:rsidR="008434E5" w:rsidRPr="008434E5" w:rsidRDefault="008434E5" w:rsidP="008434E5">
            <w:pPr>
              <w:spacing w:after="0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Остахов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Костянтин Анатолійович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93100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м.Лисичанськ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вул.Сєвєродонецька,62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0(251) 7-24-60 директор,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7-26-96 спеціалісти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Рубіжанський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csssdm2009@ukr.net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Семиволос</w:t>
            </w:r>
            <w:proofErr w:type="spellEnd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Світлана Кузьмівна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93042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м.Рубіжне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вул.Будівельників,32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0(253) 7-15-79, 5-77-34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Сєвєродонецький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8434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centersdm@ukr.net</w:t>
              </w:r>
            </w:hyperlink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cssssed@gmail.com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Мінайлова</w:t>
            </w:r>
            <w:proofErr w:type="spellEnd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Людмила Іванівна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93400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м.Сєвєродонецьк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вул.Федоренка,41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0(252) 4-30-97, 4-13-25 факс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E5" w:rsidRPr="008434E5" w:rsidTr="00082877">
        <w:tc>
          <w:tcPr>
            <w:tcW w:w="10951" w:type="dxa"/>
            <w:gridSpan w:val="4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Районні центри соціальних служб для сім’ї, дітей та молоді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Біловодський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tsentrsdm@ukr.net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Гніденко</w:t>
            </w:r>
            <w:proofErr w:type="spellEnd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Володимир Олексійович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92800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смт.Біловодськ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вул.Центральна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, 103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0(266) 2-02-51 факс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Білокуракинський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</w:pPr>
            <w:hyperlink r:id="rId7">
              <w:r w:rsidRPr="008434E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сentrsdm17lk@.ukrpost.ua</w:t>
              </w:r>
            </w:hyperlink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Аполлонова Ірина Іванівна</w:t>
            </w: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92200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смт.Білокуракине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пл.Шевченко,4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0(262) 2-17-05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Кремінський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csssdm@i.ua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Смага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Ірина Іванівна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92900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м.Кремінна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пл.Красна,20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0(254) 3-11-09 директор,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2-16-01 відділ, факс ЦСССДМ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Марківський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markrcsssdm@ukr.net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Світлана Василівна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92400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смт.Марківка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пл.Соборна,21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0(264) 9-24-05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Міловський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milove.rcsssdm@ukr.net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Слюсаренко</w:t>
            </w:r>
            <w:proofErr w:type="spellEnd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Володимир Миколайович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92500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смт.Мілове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вул.Миру,39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0(265) 2-12-77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Новоайдарський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csssdm21@ukr.net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Магдич</w:t>
            </w:r>
            <w:proofErr w:type="spellEnd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Наталія Юріївна</w:t>
            </w: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93500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смт.Новоайдар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вул.Айдарська,2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0(245) 9-23-77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Новопсковський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nprcsssdm@ukr.net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Ольга Ігнатівна</w:t>
            </w: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92300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смт.Новопсков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вул.Першотравнева,1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0(263) 2-10-78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popasna_molod@ukr.net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Приходько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Тетяна Анатоліївна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93300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м.Попасне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вул.Мира,2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0(274) 3-13-89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Сватівський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familysvat2007@ukr.net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Ірина Василівна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92600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м.Сватове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, майдан Злагоди,25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0(271) 3-42-67 факс центру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-Луганський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stnrcsssdm@gmail.com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Юрій Геннадійович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93600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смт.Ст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-Луганське вул.Центральна,33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0(272) 2-15-36 директор,2-15-58 відділ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Старобільський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srcsssdm_71@ukr.net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Красюк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Лариса Сергіївна</w:t>
            </w: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92700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м.Старобільськ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вул.Центральна,35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0(261) 2-05-71 директор/факс,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2-44-09, 2-32-51</w:t>
            </w:r>
          </w:p>
        </w:tc>
      </w:tr>
      <w:tr w:rsidR="008434E5" w:rsidRPr="008434E5" w:rsidTr="006624E4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53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Троїцький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troitsky.csssdm2003@ukr.net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Охрицька</w:t>
            </w:r>
            <w:proofErr w:type="spellEnd"/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E5">
              <w:rPr>
                <w:rFonts w:ascii="Times New Roman" w:hAnsi="Times New Roman" w:cs="Times New Roman"/>
                <w:sz w:val="24"/>
                <w:szCs w:val="24"/>
              </w:rPr>
              <w:t>Світлана Вікторівна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  <w:tcMar>
              <w:left w:w="103" w:type="dxa"/>
            </w:tcMar>
          </w:tcPr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92100 </w:t>
            </w:r>
            <w:proofErr w:type="spellStart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смт.Троїцьке</w:t>
            </w:r>
            <w:proofErr w:type="spellEnd"/>
            <w:r w:rsidRPr="008434E5">
              <w:rPr>
                <w:rFonts w:ascii="Times New Roman" w:hAnsi="Times New Roman" w:cs="Times New Roman"/>
                <w:sz w:val="20"/>
                <w:szCs w:val="20"/>
              </w:rPr>
              <w:t xml:space="preserve"> пр.Перемоги,60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E5">
              <w:rPr>
                <w:rFonts w:ascii="Times New Roman" w:hAnsi="Times New Roman" w:cs="Times New Roman"/>
                <w:sz w:val="20"/>
                <w:szCs w:val="20"/>
              </w:rPr>
              <w:t>0(256) 2-20-44 факс центру,</w:t>
            </w:r>
          </w:p>
          <w:p w:rsidR="008434E5" w:rsidRPr="008434E5" w:rsidRDefault="008434E5" w:rsidP="00843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1B84" w:rsidRDefault="00FF1B84">
      <w:pPr>
        <w:jc w:val="center"/>
      </w:pPr>
      <w:bookmarkStart w:id="0" w:name="_GoBack"/>
      <w:bookmarkEnd w:id="0"/>
    </w:p>
    <w:sectPr w:rsidR="00FF1B84" w:rsidSect="00FF1B84">
      <w:pgSz w:w="11906" w:h="16838"/>
      <w:pgMar w:top="284" w:right="850" w:bottom="142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4"/>
    <w:rsid w:val="000325C6"/>
    <w:rsid w:val="00064229"/>
    <w:rsid w:val="00082877"/>
    <w:rsid w:val="000A59FC"/>
    <w:rsid w:val="000B51A5"/>
    <w:rsid w:val="000F56F6"/>
    <w:rsid w:val="00127A30"/>
    <w:rsid w:val="001368B1"/>
    <w:rsid w:val="001463E4"/>
    <w:rsid w:val="002C2267"/>
    <w:rsid w:val="002C6CE4"/>
    <w:rsid w:val="00307B67"/>
    <w:rsid w:val="003E08E4"/>
    <w:rsid w:val="003F455A"/>
    <w:rsid w:val="00462DD6"/>
    <w:rsid w:val="00483EFD"/>
    <w:rsid w:val="004A2FE2"/>
    <w:rsid w:val="004E0723"/>
    <w:rsid w:val="004E2D81"/>
    <w:rsid w:val="005C5E4E"/>
    <w:rsid w:val="006147C9"/>
    <w:rsid w:val="006529A3"/>
    <w:rsid w:val="006624E4"/>
    <w:rsid w:val="006F06C3"/>
    <w:rsid w:val="00736E87"/>
    <w:rsid w:val="0075533B"/>
    <w:rsid w:val="007A6290"/>
    <w:rsid w:val="007F633E"/>
    <w:rsid w:val="008434E5"/>
    <w:rsid w:val="00847020"/>
    <w:rsid w:val="00896C75"/>
    <w:rsid w:val="008E34F9"/>
    <w:rsid w:val="008E626A"/>
    <w:rsid w:val="008E6F1E"/>
    <w:rsid w:val="009C4B03"/>
    <w:rsid w:val="009F290D"/>
    <w:rsid w:val="00A069FE"/>
    <w:rsid w:val="00A14F4E"/>
    <w:rsid w:val="00A90195"/>
    <w:rsid w:val="00AD438C"/>
    <w:rsid w:val="00BB7B10"/>
    <w:rsid w:val="00BE5260"/>
    <w:rsid w:val="00CC4A7E"/>
    <w:rsid w:val="00DE0418"/>
    <w:rsid w:val="00DE59B9"/>
    <w:rsid w:val="00E754D2"/>
    <w:rsid w:val="00EC0838"/>
    <w:rsid w:val="00EC4656"/>
    <w:rsid w:val="00EF4843"/>
    <w:rsid w:val="00F16F3D"/>
    <w:rsid w:val="00F93431"/>
    <w:rsid w:val="00FE0CEC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15047-34F6-4C99-9DC4-257DE760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70"/>
    <w:pPr>
      <w:spacing w:after="200"/>
    </w:pPr>
    <w:rPr>
      <w:color w:val="00000A"/>
      <w:sz w:val="22"/>
    </w:rPr>
  </w:style>
  <w:style w:type="paragraph" w:styleId="1">
    <w:name w:val="heading 1"/>
    <w:basedOn w:val="10"/>
    <w:rsid w:val="00FF1B84"/>
    <w:pPr>
      <w:outlineLvl w:val="0"/>
    </w:pPr>
  </w:style>
  <w:style w:type="paragraph" w:styleId="2">
    <w:name w:val="heading 2"/>
    <w:basedOn w:val="10"/>
    <w:rsid w:val="00FF1B84"/>
    <w:pPr>
      <w:outlineLvl w:val="1"/>
    </w:pPr>
  </w:style>
  <w:style w:type="paragraph" w:styleId="3">
    <w:name w:val="heading 3"/>
    <w:basedOn w:val="10"/>
    <w:rsid w:val="00FF1B84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97543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3"/>
    <w:qFormat/>
    <w:rsid w:val="00FF1B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FF1B84"/>
    <w:pPr>
      <w:spacing w:after="140" w:line="288" w:lineRule="auto"/>
    </w:pPr>
  </w:style>
  <w:style w:type="paragraph" w:styleId="a4">
    <w:name w:val="List"/>
    <w:basedOn w:val="a3"/>
    <w:rsid w:val="00FF1B84"/>
    <w:rPr>
      <w:rFonts w:cs="Mangal"/>
    </w:rPr>
  </w:style>
  <w:style w:type="paragraph" w:styleId="a5">
    <w:name w:val="Title"/>
    <w:basedOn w:val="a"/>
    <w:rsid w:val="00FF1B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FF1B84"/>
    <w:pPr>
      <w:suppressLineNumbers/>
    </w:pPr>
    <w:rPr>
      <w:rFonts w:cs="Mangal"/>
    </w:rPr>
  </w:style>
  <w:style w:type="paragraph" w:customStyle="1" w:styleId="a7">
    <w:name w:val="Блочная цитата"/>
    <w:basedOn w:val="a"/>
    <w:qFormat/>
    <w:rsid w:val="00FF1B84"/>
  </w:style>
  <w:style w:type="paragraph" w:customStyle="1" w:styleId="a8">
    <w:name w:val="Заглавие"/>
    <w:basedOn w:val="10"/>
    <w:rsid w:val="00FF1B84"/>
  </w:style>
  <w:style w:type="paragraph" w:styleId="a9">
    <w:name w:val="Subtitle"/>
    <w:basedOn w:val="10"/>
    <w:rsid w:val="00FF1B84"/>
  </w:style>
  <w:style w:type="table" w:styleId="aa">
    <w:name w:val="Table Grid"/>
    <w:basedOn w:val="a1"/>
    <w:uiPriority w:val="59"/>
    <w:rsid w:val="009975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9770986">
    <w:name w:val="xfm_99770986"/>
    <w:basedOn w:val="a0"/>
    <w:rsid w:val="00847020"/>
  </w:style>
  <w:style w:type="paragraph" w:styleId="ab">
    <w:name w:val="Balloon Text"/>
    <w:basedOn w:val="a"/>
    <w:link w:val="ac"/>
    <w:uiPriority w:val="99"/>
    <w:semiHidden/>
    <w:unhideWhenUsed/>
    <w:rsid w:val="008E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26A"/>
    <w:rPr>
      <w:rFonts w:ascii="Segoe UI" w:hAnsi="Segoe UI" w:cs="Segoe UI"/>
      <w:color w:val="00000A"/>
      <w:sz w:val="18"/>
      <w:szCs w:val="18"/>
    </w:rPr>
  </w:style>
  <w:style w:type="character" w:styleId="ad">
    <w:name w:val="Hyperlink"/>
    <w:basedOn w:val="a0"/>
    <w:uiPriority w:val="99"/>
    <w:unhideWhenUsed/>
    <w:rsid w:val="00FE0CE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FE0C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9;entrsdm17lk@.ukrpost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ntersdm@ukr.net" TargetMode="External"/><Relationship Id="rId5" Type="http://schemas.openxmlformats.org/officeDocument/2006/relationships/hyperlink" Target="mailto:liszentr@yandex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6500-B187-45E0-96C1-BBE2A257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b1</cp:lastModifiedBy>
  <cp:revision>13</cp:revision>
  <cp:lastPrinted>2017-05-18T11:00:00Z</cp:lastPrinted>
  <dcterms:created xsi:type="dcterms:W3CDTF">2017-05-18T10:49:00Z</dcterms:created>
  <dcterms:modified xsi:type="dcterms:W3CDTF">2017-08-02T12:29:00Z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