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3D9C" w14:textId="77777777" w:rsidR="00911990" w:rsidRPr="00916F5D" w:rsidRDefault="00EE309D" w:rsidP="009119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6F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911990" w:rsidRPr="00916F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ВІТ</w:t>
      </w:r>
      <w:r w:rsidRPr="00916F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FF74F81" w14:textId="77777777" w:rsidR="00EE309D" w:rsidRPr="00035439" w:rsidRDefault="00EE309D" w:rsidP="00911990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sz w:val="28"/>
          <w:szCs w:val="28"/>
          <w:lang w:val="uk-UA" w:eastAsia="ru-RU"/>
        </w:rPr>
      </w:pPr>
      <w:r w:rsidRPr="00035439">
        <w:rPr>
          <w:rFonts w:asciiTheme="majorBidi" w:eastAsia="Times New Roman" w:hAnsiTheme="majorBidi" w:cstheme="majorBidi"/>
          <w:b/>
          <w:sz w:val="28"/>
          <w:szCs w:val="28"/>
          <w:lang w:val="uk-UA" w:eastAsia="ru-RU"/>
        </w:rPr>
        <w:t>про результати проведення громадського обговорення</w:t>
      </w:r>
    </w:p>
    <w:p w14:paraId="740DE6CF" w14:textId="06EC22F2" w:rsidR="00F83A3C" w:rsidRPr="00035439" w:rsidRDefault="004B4307" w:rsidP="00035439">
      <w:pPr>
        <w:keepNext/>
        <w:keepLines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proofErr w:type="spellStart"/>
      <w:r w:rsidRPr="00035439">
        <w:rPr>
          <w:rFonts w:asciiTheme="majorBidi" w:eastAsia="Times New Roman" w:hAnsiTheme="majorBidi" w:cstheme="majorBidi"/>
          <w:b/>
          <w:sz w:val="28"/>
          <w:szCs w:val="28"/>
          <w:bdr w:val="none" w:sz="0" w:space="0" w:color="auto" w:frame="1"/>
          <w:lang w:val="uk-UA" w:eastAsia="ru-RU"/>
        </w:rPr>
        <w:t>проєкту</w:t>
      </w:r>
      <w:proofErr w:type="spellEnd"/>
      <w:r w:rsidRPr="00035439">
        <w:rPr>
          <w:rFonts w:asciiTheme="majorBidi" w:eastAsia="Times New Roman" w:hAnsiTheme="majorBidi" w:cstheme="majorBidi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35439" w:rsidRPr="00035439">
        <w:rPr>
          <w:rFonts w:asciiTheme="majorBidi" w:eastAsia="Times New Roman" w:hAnsiTheme="majorBidi" w:cstheme="majorBidi"/>
          <w:b/>
          <w:sz w:val="28"/>
          <w:szCs w:val="28"/>
          <w:bdr w:val="none" w:sz="0" w:space="0" w:color="auto" w:frame="1"/>
          <w:lang w:val="uk-UA" w:eastAsia="ru-RU"/>
        </w:rPr>
        <w:t>Р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егіонального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плану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заходів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щодо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реалізації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у 2026–2030 роках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Національного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плану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дій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з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виконання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резолюції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Ради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Безпеки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 ООН 1325 «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Жінки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 xml:space="preserve">, мир, </w:t>
      </w:r>
      <w:proofErr w:type="spellStart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безпека</w:t>
      </w:r>
      <w:proofErr w:type="spellEnd"/>
      <w:r w:rsidR="00035439" w:rsidRPr="00035439">
        <w:rPr>
          <w:rFonts w:asciiTheme="majorBidi" w:hAnsiTheme="majorBidi" w:cstheme="majorBidi"/>
          <w:b/>
          <w:color w:val="000000"/>
          <w:sz w:val="28"/>
          <w:szCs w:val="28"/>
        </w:rPr>
        <w:t>»</w:t>
      </w:r>
    </w:p>
    <w:p w14:paraId="6885EE3A" w14:textId="2C880A73" w:rsidR="00731708" w:rsidRPr="00240613" w:rsidRDefault="00240613" w:rsidP="00916F5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1. </w:t>
      </w:r>
      <w:r w:rsidR="00B21FDC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Найменування органу виконавчої влади, який проводив обговорення</w:t>
      </w:r>
      <w:r w:rsidR="00B21FDC" w:rsidRPr="002406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1275A221" w14:textId="4BF2FD22" w:rsidR="00B21FDC" w:rsidRDefault="00F47062" w:rsidP="00916F5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31708">
        <w:rPr>
          <w:rFonts w:ascii="Times New Roman" w:hAnsi="Times New Roman"/>
          <w:sz w:val="28"/>
          <w:szCs w:val="28"/>
          <w:lang w:val="uk-UA"/>
        </w:rPr>
        <w:t>Луганська обласна державна адміністрація</w:t>
      </w:r>
      <w:r w:rsidR="00236561" w:rsidRPr="0073170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911990" w:rsidRPr="00731708">
        <w:rPr>
          <w:rFonts w:ascii="Times New Roman" w:hAnsi="Times New Roman"/>
          <w:sz w:val="28"/>
          <w:szCs w:val="28"/>
          <w:lang w:val="uk-UA"/>
        </w:rPr>
        <w:t xml:space="preserve"> обласна військова адміністрація.</w:t>
      </w:r>
    </w:p>
    <w:p w14:paraId="43E5E9CD" w14:textId="77777777" w:rsidR="00240613" w:rsidRPr="00731708" w:rsidRDefault="00240613" w:rsidP="00916F5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40C6CC" w14:textId="5D0D9421" w:rsidR="00C87676" w:rsidRPr="00240613" w:rsidRDefault="00240613" w:rsidP="00916F5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2. </w:t>
      </w:r>
      <w:r w:rsidR="00C87676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Зміст питання або </w:t>
      </w:r>
      <w:r w:rsidR="00C87676"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назва </w:t>
      </w:r>
      <w:proofErr w:type="spellStart"/>
      <w:r w:rsidR="00C87676"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про</w:t>
      </w:r>
      <w:r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є</w:t>
      </w:r>
      <w:r w:rsidR="00C87676"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кту</w:t>
      </w:r>
      <w:proofErr w:type="spellEnd"/>
      <w:r w:rsidR="00C87676"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87676" w:rsidRPr="0033361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акта</w:t>
      </w:r>
      <w:proofErr w:type="spellEnd"/>
      <w:r w:rsidR="00C87676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, що виносилися на обговорення</w:t>
      </w:r>
      <w:r w:rsidR="00731708" w:rsidRPr="002406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.</w:t>
      </w:r>
    </w:p>
    <w:p w14:paraId="041769B0" w14:textId="540FC9D5" w:rsidR="00C87676" w:rsidRPr="00916F5D" w:rsidRDefault="00DB5C0A" w:rsidP="00916F5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74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</w:t>
      </w:r>
      <w:r w:rsidRPr="00916F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врахування думки громадськості та дотримання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проведено громадське обговорення </w:t>
      </w:r>
      <w:proofErr w:type="spellStart"/>
      <w:r w:rsidRPr="00916F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проєкту</w:t>
      </w:r>
      <w:proofErr w:type="spellEnd"/>
      <w:r w:rsidRPr="00916F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16F5D" w:rsidRPr="00916F5D">
        <w:rPr>
          <w:rFonts w:ascii="Times New Roman" w:hAnsi="Times New Roman"/>
          <w:sz w:val="28"/>
          <w:szCs w:val="28"/>
          <w:lang w:val="uk-UA"/>
        </w:rPr>
        <w:t>Регіонального плану заходів Луганської області з реалізації у 2026–2030 роках Національного плану дій з виконання резолюції Ради Безпеки ООН 1325 «Жінки, мир, безпека»</w:t>
      </w:r>
      <w:r w:rsidR="00916F5D" w:rsidRPr="00916F5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87676" w:rsidRPr="00916F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(далі – </w:t>
      </w:r>
      <w:r w:rsidR="00F32764" w:rsidRPr="00916F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F83A3C" w:rsidRPr="00916F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  заходів</w:t>
      </w:r>
      <w:r w:rsidR="00C87676" w:rsidRPr="00916F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14:paraId="19E2AC6B" w14:textId="27FD4FE0" w:rsidR="00240613" w:rsidRPr="00916F5D" w:rsidRDefault="00240613" w:rsidP="00916F5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3E35CB" w14:textId="44D35D90" w:rsidR="00C87676" w:rsidRPr="00731708" w:rsidRDefault="00240613" w:rsidP="00916F5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916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3. </w:t>
      </w:r>
      <w:r w:rsidR="00C87676" w:rsidRPr="00916F5D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Інформація про пропозиції, що надійшли до органу виконавчої</w:t>
      </w:r>
      <w:r w:rsidR="00C87676" w:rsidRPr="00731708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влади за результатами обговорення</w:t>
      </w:r>
      <w:r w:rsidR="00A74C59" w:rsidRPr="00731708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.</w:t>
      </w:r>
    </w:p>
    <w:p w14:paraId="1AA270B5" w14:textId="70295C76" w:rsidR="00C3241B" w:rsidRDefault="00C3241B" w:rsidP="00916F5D">
      <w:pPr>
        <w:tabs>
          <w:tab w:val="left" w:pos="709"/>
        </w:tabs>
        <w:spacing w:after="0" w:line="240" w:lineRule="auto"/>
        <w:ind w:firstLine="709"/>
        <w:jc w:val="both"/>
        <w:textAlignment w:val="baseline"/>
      </w:pPr>
      <w:proofErr w:type="spellStart"/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3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заходів</w:t>
      </w:r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оприлюднено </w:t>
      </w:r>
      <w:r w:rsidR="0003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травня 2026</w:t>
      </w:r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Pr="00A74C59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сайті </w:t>
      </w:r>
      <w:r w:rsidRPr="00A74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Луганської обласної державної адміністрації в розділі </w:t>
      </w:r>
      <w:r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40613"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онсультації з </w:t>
      </w:r>
      <w:r w:rsidR="00F32764"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громадськістю</w:t>
      </w:r>
      <w:r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B5C0A"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посиланням:</w:t>
      </w:r>
      <w:r w:rsidR="00F32764" w:rsidRPr="00333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C4F0128" w14:textId="77777777" w:rsidR="00F83A3C" w:rsidRPr="00333619" w:rsidRDefault="00F83A3C" w:rsidP="00916F5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D69210" w14:textId="07C523F0" w:rsidR="00240613" w:rsidRPr="00035439" w:rsidRDefault="00240613" w:rsidP="00916F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619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обговорення тривало </w:t>
      </w:r>
      <w:r w:rsidRPr="0003543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35439" w:rsidRPr="00035439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035439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Pr="0003543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83A3C" w:rsidRPr="0003543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35439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035439" w:rsidRPr="0003543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035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A3C" w:rsidRPr="00035439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Pr="0003543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83A3C" w:rsidRPr="00035439">
        <w:rPr>
          <w:rFonts w:ascii="Times New Roman" w:hAnsi="Times New Roman" w:cs="Times New Roman"/>
          <w:sz w:val="28"/>
          <w:szCs w:val="28"/>
          <w:lang w:val="uk-UA"/>
        </w:rPr>
        <w:t>6 </w:t>
      </w:r>
      <w:r w:rsidRPr="00035439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14:paraId="64CA9FED" w14:textId="6CF8A2C8" w:rsidR="007D05E0" w:rsidRPr="00333619" w:rsidRDefault="007D05E0" w:rsidP="00916F5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Theme="majorBidi" w:eastAsia="Times New Roman" w:hAnsiTheme="majorBidi" w:cs="Times New Roman"/>
          <w:sz w:val="28"/>
          <w:szCs w:val="28"/>
          <w:lang w:val="uk-UA"/>
        </w:rPr>
      </w:pPr>
      <w:r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Зауваження та пропозиції приймалися протягом 15 днів </w:t>
      </w:r>
      <w:r w:rsidR="00240613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дня </w:t>
      </w:r>
      <w:r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оприлюднення </w:t>
      </w:r>
      <w:proofErr w:type="spellStart"/>
      <w:r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2764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адресу електронної </w:t>
      </w:r>
      <w:r w:rsidRPr="00035439">
        <w:rPr>
          <w:rFonts w:asciiTheme="majorBidi" w:eastAsia="Times New Roman" w:hAnsiTheme="majorBidi" w:cs="Times New Roman"/>
          <w:sz w:val="28"/>
          <w:szCs w:val="28"/>
          <w:lang w:val="uk-UA"/>
        </w:rPr>
        <w:t xml:space="preserve">пошти </w:t>
      </w:r>
      <w:r w:rsidR="00240613" w:rsidRPr="00035439">
        <w:rPr>
          <w:rFonts w:asciiTheme="majorBidi" w:eastAsia="Times New Roman" w:hAnsiTheme="majorBidi" w:cs="Times New Roman"/>
          <w:sz w:val="28"/>
          <w:szCs w:val="28"/>
          <w:lang w:val="uk-UA"/>
        </w:rPr>
        <w:t>Департаменту соціального захисту</w:t>
      </w:r>
      <w:r w:rsidR="00240613" w:rsidRPr="00333619">
        <w:rPr>
          <w:rFonts w:asciiTheme="majorBidi" w:eastAsia="Times New Roman" w:hAnsiTheme="majorBidi" w:cs="Times New Roman"/>
          <w:sz w:val="28"/>
          <w:szCs w:val="28"/>
          <w:lang w:val="uk-UA"/>
        </w:rPr>
        <w:t xml:space="preserve"> населення обласної державної адміністрації</w:t>
      </w:r>
      <w:r w:rsidRPr="00333619">
        <w:rPr>
          <w:rFonts w:asciiTheme="majorBidi" w:eastAsia="Times New Roman" w:hAnsiTheme="majorBidi" w:cs="Times New Roman"/>
          <w:sz w:val="28"/>
          <w:szCs w:val="28"/>
          <w:lang w:val="uk-UA"/>
        </w:rPr>
        <w:t xml:space="preserve">: </w:t>
      </w:r>
      <w:proofErr w:type="spellStart"/>
      <w:r w:rsidR="00F32764" w:rsidRPr="00333619">
        <w:rPr>
          <w:rFonts w:asciiTheme="majorBidi" w:hAnsiTheme="majorBidi" w:cs="Times New Roman"/>
          <w:sz w:val="28"/>
          <w:szCs w:val="28"/>
          <w:lang w:val="en-US"/>
        </w:rPr>
        <w:t>dszn</w:t>
      </w:r>
      <w:proofErr w:type="spellEnd"/>
      <w:r w:rsidR="00F32764" w:rsidRPr="00333619">
        <w:rPr>
          <w:rFonts w:asciiTheme="majorBidi" w:hAnsiTheme="majorBidi" w:cs="Times New Roman"/>
          <w:sz w:val="28"/>
          <w:szCs w:val="28"/>
        </w:rPr>
        <w:t>@</w:t>
      </w:r>
      <w:proofErr w:type="spellStart"/>
      <w:r w:rsidR="00F32764" w:rsidRPr="00333619">
        <w:rPr>
          <w:rFonts w:asciiTheme="majorBidi" w:hAnsiTheme="majorBidi" w:cs="Times New Roman"/>
          <w:sz w:val="28"/>
          <w:szCs w:val="28"/>
          <w:lang w:val="en-US"/>
        </w:rPr>
        <w:t>loga</w:t>
      </w:r>
      <w:proofErr w:type="spellEnd"/>
      <w:r w:rsidR="00F32764" w:rsidRPr="00333619">
        <w:rPr>
          <w:rFonts w:asciiTheme="majorBidi" w:hAnsiTheme="majorBidi" w:cs="Times New Roman"/>
          <w:sz w:val="28"/>
          <w:szCs w:val="28"/>
        </w:rPr>
        <w:t>.</w:t>
      </w:r>
      <w:r w:rsidR="00F32764" w:rsidRPr="00333619">
        <w:rPr>
          <w:rFonts w:asciiTheme="majorBidi" w:hAnsiTheme="majorBidi" w:cs="Times New Roman"/>
          <w:sz w:val="28"/>
          <w:szCs w:val="28"/>
          <w:lang w:val="en-US"/>
        </w:rPr>
        <w:t>gov</w:t>
      </w:r>
      <w:r w:rsidR="00F32764" w:rsidRPr="00333619">
        <w:rPr>
          <w:rFonts w:asciiTheme="majorBidi" w:hAnsiTheme="majorBidi" w:cs="Times New Roman"/>
          <w:sz w:val="28"/>
          <w:szCs w:val="28"/>
        </w:rPr>
        <w:t>.</w:t>
      </w:r>
      <w:proofErr w:type="spellStart"/>
      <w:r w:rsidR="00F32764" w:rsidRPr="00333619">
        <w:rPr>
          <w:rFonts w:asciiTheme="majorBidi" w:hAnsiTheme="majorBidi" w:cs="Times New Roman"/>
          <w:sz w:val="28"/>
          <w:szCs w:val="28"/>
          <w:lang w:val="en-US"/>
        </w:rPr>
        <w:t>ua</w:t>
      </w:r>
      <w:proofErr w:type="spellEnd"/>
      <w:r w:rsidR="00240613" w:rsidRPr="00333619">
        <w:rPr>
          <w:rFonts w:asciiTheme="majorBidi" w:hAnsiTheme="majorBidi" w:cs="Times New Roman"/>
          <w:sz w:val="28"/>
          <w:szCs w:val="28"/>
          <w:lang w:val="uk-UA"/>
        </w:rPr>
        <w:t>.</w:t>
      </w:r>
    </w:p>
    <w:p w14:paraId="4C662E93" w14:textId="5CA7D851" w:rsidR="00DB5C0A" w:rsidRDefault="00240613" w:rsidP="00916F5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36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встановленого для </w:t>
      </w:r>
      <w:r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обговорення з громадськістю терміну </w:t>
      </w:r>
      <w:r w:rsidR="00DB5C0A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усних та/або письмових пропозицій / зауважень до </w:t>
      </w:r>
      <w:proofErr w:type="spellStart"/>
      <w:r w:rsidR="00DB5C0A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B5C0A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2764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83A3C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>лану заходів</w:t>
      </w:r>
      <w:r w:rsidR="00DB5C0A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3C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>не надходило</w:t>
      </w:r>
      <w:r w:rsidR="002165E6" w:rsidRPr="000354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15F452A" w14:textId="77777777" w:rsidR="00942B3C" w:rsidRPr="00A74C59" w:rsidRDefault="00942B3C" w:rsidP="00916F5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159153" w14:textId="07BE5E9A" w:rsidR="00D51DBA" w:rsidRPr="00942B3C" w:rsidRDefault="00942B3C" w:rsidP="00916F5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4. </w:t>
      </w:r>
      <w:r w:rsidR="00D51DBA" w:rsidRPr="00942B3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E61D5E" w:rsidRPr="00942B3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нформація про рішення, прийняті за результатами обговорення</w:t>
      </w:r>
      <w:r w:rsidR="00E61D5E" w:rsidRPr="00942B3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4AA59488" w14:textId="0B67E43D" w:rsidR="00942B3C" w:rsidRPr="00A74C59" w:rsidRDefault="00942B3C" w:rsidP="00916F5D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3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результатами проведення публічного громадського обговорення, враховуючи відсутність зауважень та пропозицій </w:t>
      </w:r>
      <w:r w:rsidR="00621E67" w:rsidRPr="00333619">
        <w:rPr>
          <w:rFonts w:asciiTheme="majorBidi" w:eastAsia="Times New Roman" w:hAnsiTheme="majorBidi" w:cs="Times New Roman"/>
          <w:sz w:val="28"/>
          <w:szCs w:val="28"/>
          <w:lang w:val="uk-UA"/>
        </w:rPr>
        <w:t>Департаментом соціального захисту населення обласної державної адміністрації</w:t>
      </w:r>
      <w:r w:rsidR="00621E67" w:rsidRPr="00333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буде розроблено та </w:t>
      </w:r>
      <w:proofErr w:type="spellStart"/>
      <w:r w:rsidR="00621E67" w:rsidRPr="00333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внесено</w:t>
      </w:r>
      <w:proofErr w:type="spellEnd"/>
      <w:r w:rsidR="00621E67" w:rsidRPr="00333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розгляд голови обласної державної адміністрації – начальника обласної військової адміністрації </w:t>
      </w:r>
      <w:proofErr w:type="spellStart"/>
      <w:r w:rsidR="00621E67" w:rsidRPr="000354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="00621E67" w:rsidRPr="000354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нормативно-правового акту про затвердження П</w:t>
      </w:r>
      <w:r w:rsidR="00F83A3C" w:rsidRPr="000354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лану заходів</w:t>
      </w:r>
    </w:p>
    <w:sectPr w:rsidR="00942B3C" w:rsidRPr="00A74C59" w:rsidSect="00EE309D">
      <w:pgSz w:w="11906" w:h="16838"/>
      <w:pgMar w:top="1134" w:right="566" w:bottom="1134" w:left="15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F7A7F"/>
    <w:multiLevelType w:val="hybridMultilevel"/>
    <w:tmpl w:val="738EA854"/>
    <w:lvl w:ilvl="0" w:tplc="813EBD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9D"/>
    <w:rsid w:val="00010C91"/>
    <w:rsid w:val="00035439"/>
    <w:rsid w:val="000D38C3"/>
    <w:rsid w:val="001245CD"/>
    <w:rsid w:val="00172A77"/>
    <w:rsid w:val="00183D6C"/>
    <w:rsid w:val="001F1B71"/>
    <w:rsid w:val="0021016E"/>
    <w:rsid w:val="002165E6"/>
    <w:rsid w:val="0023003E"/>
    <w:rsid w:val="00236561"/>
    <w:rsid w:val="00240613"/>
    <w:rsid w:val="002932D1"/>
    <w:rsid w:val="0030675D"/>
    <w:rsid w:val="00330A34"/>
    <w:rsid w:val="00333619"/>
    <w:rsid w:val="00333985"/>
    <w:rsid w:val="003474FE"/>
    <w:rsid w:val="003A6E29"/>
    <w:rsid w:val="003B2BF6"/>
    <w:rsid w:val="00482532"/>
    <w:rsid w:val="004B4307"/>
    <w:rsid w:val="004C0508"/>
    <w:rsid w:val="0059200E"/>
    <w:rsid w:val="005A66E2"/>
    <w:rsid w:val="00621E67"/>
    <w:rsid w:val="006E7969"/>
    <w:rsid w:val="007156D2"/>
    <w:rsid w:val="00731708"/>
    <w:rsid w:val="007D05E0"/>
    <w:rsid w:val="008F2C3B"/>
    <w:rsid w:val="00911990"/>
    <w:rsid w:val="00916F5D"/>
    <w:rsid w:val="00935269"/>
    <w:rsid w:val="00942B3C"/>
    <w:rsid w:val="00980DCC"/>
    <w:rsid w:val="009E3A93"/>
    <w:rsid w:val="00A24500"/>
    <w:rsid w:val="00A74C59"/>
    <w:rsid w:val="00AE22F6"/>
    <w:rsid w:val="00AF2DE5"/>
    <w:rsid w:val="00B21FDC"/>
    <w:rsid w:val="00B715F2"/>
    <w:rsid w:val="00B73510"/>
    <w:rsid w:val="00BD3AE1"/>
    <w:rsid w:val="00BE7BBF"/>
    <w:rsid w:val="00C3241B"/>
    <w:rsid w:val="00C76F44"/>
    <w:rsid w:val="00C87676"/>
    <w:rsid w:val="00C977AC"/>
    <w:rsid w:val="00CA2594"/>
    <w:rsid w:val="00CA4546"/>
    <w:rsid w:val="00D47C9A"/>
    <w:rsid w:val="00D51DBA"/>
    <w:rsid w:val="00D57FA7"/>
    <w:rsid w:val="00D90247"/>
    <w:rsid w:val="00DB5C0A"/>
    <w:rsid w:val="00E179B0"/>
    <w:rsid w:val="00E61D5E"/>
    <w:rsid w:val="00E965EF"/>
    <w:rsid w:val="00EE309D"/>
    <w:rsid w:val="00F32764"/>
    <w:rsid w:val="00F47062"/>
    <w:rsid w:val="00F83A3C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5AB7"/>
  <w15:docId w15:val="{54B833FD-A246-4142-85A5-4388007D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E29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3276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4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9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2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Вознюк</cp:lastModifiedBy>
  <cp:revision>23</cp:revision>
  <dcterms:created xsi:type="dcterms:W3CDTF">2025-06-30T10:20:00Z</dcterms:created>
  <dcterms:modified xsi:type="dcterms:W3CDTF">2026-05-22T06:27:00Z</dcterms:modified>
</cp:coreProperties>
</file>