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92" w:rsidRPr="00CC53F7" w:rsidRDefault="005E0C5E" w:rsidP="00CC53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Новий Центр енергоефективності</w:t>
      </w:r>
      <w:r w:rsidR="00D61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Києві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готуватиме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енергоаудиторів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енергоменеджерів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міжнародними стандартами</w:t>
      </w:r>
    </w:p>
    <w:p w:rsidR="00CC53F7" w:rsidRDefault="00CC53F7" w:rsidP="00CC53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8667A" w:rsidRDefault="00E374A6" w:rsidP="006213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червня у</w:t>
      </w:r>
      <w:r w:rsidR="00ED4CC8">
        <w:rPr>
          <w:rFonts w:ascii="Times New Roman" w:hAnsi="Times New Roman" w:cs="Times New Roman"/>
          <w:sz w:val="28"/>
          <w:szCs w:val="28"/>
          <w:lang w:val="uk-UA"/>
        </w:rPr>
        <w:t xml:space="preserve"> Київському національному університеті технологій та дизайну </w:t>
      </w:r>
      <w:r w:rsidR="00F572CB">
        <w:rPr>
          <w:rFonts w:ascii="Times New Roman" w:hAnsi="Times New Roman" w:cs="Times New Roman"/>
          <w:sz w:val="28"/>
          <w:szCs w:val="28"/>
          <w:lang w:val="uk-UA"/>
        </w:rPr>
        <w:t xml:space="preserve">(http://knutd.edu.ua)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</w:t>
      </w:r>
      <w:r w:rsidR="00ED4CC8">
        <w:rPr>
          <w:rFonts w:ascii="Times New Roman" w:hAnsi="Times New Roman" w:cs="Times New Roman"/>
          <w:sz w:val="28"/>
          <w:szCs w:val="28"/>
          <w:lang w:val="uk-UA"/>
        </w:rPr>
        <w:t xml:space="preserve">взяв участь у відкритті нового </w:t>
      </w:r>
      <w:proofErr w:type="spellStart"/>
      <w:r w:rsidR="00ED4CC8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ED4CC8">
        <w:rPr>
          <w:rFonts w:ascii="Times New Roman" w:hAnsi="Times New Roman" w:cs="Times New Roman"/>
          <w:sz w:val="28"/>
          <w:szCs w:val="28"/>
          <w:lang w:val="uk-UA"/>
        </w:rPr>
        <w:t>-наукового Центру енергоефективност</w:t>
      </w:r>
      <w:r w:rsidR="00F20C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4CC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8667A">
        <w:rPr>
          <w:rFonts w:ascii="Times New Roman" w:hAnsi="Times New Roman" w:cs="Times New Roman"/>
          <w:sz w:val="28"/>
          <w:szCs w:val="28"/>
          <w:lang w:val="uk-UA"/>
        </w:rPr>
        <w:t>азом із почесними гостями:</w:t>
      </w:r>
    </w:p>
    <w:p w:rsidR="0008667A" w:rsidRDefault="0008667A" w:rsidP="0008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Альона Бабак -</w:t>
      </w:r>
      <w:r w:rsidR="00114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51197" w:rsidRPr="00E51197">
        <w:rPr>
          <w:rFonts w:ascii="Times New Roman" w:hAnsi="Times New Roman" w:cs="Times New Roman"/>
          <w:sz w:val="28"/>
          <w:szCs w:val="28"/>
          <w:lang w:val="uk-UA"/>
        </w:rPr>
        <w:t>аступник голови Комітету В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РУ</w:t>
      </w:r>
      <w:r w:rsidR="00E51197" w:rsidRPr="00E51197">
        <w:rPr>
          <w:rFonts w:ascii="Times New Roman" w:hAnsi="Times New Roman" w:cs="Times New Roman"/>
          <w:sz w:val="28"/>
          <w:szCs w:val="28"/>
          <w:lang w:val="uk-UA"/>
        </w:rPr>
        <w:t xml:space="preserve"> з питань будівництва, 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містобудування і ЖКГ</w:t>
      </w:r>
      <w:r w:rsidR="007459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667A" w:rsidRDefault="0008667A" w:rsidP="0008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 заступник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 xml:space="preserve"> Міністра освіти і науки України</w:t>
      </w:r>
      <w:r w:rsidR="0074594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667A" w:rsidRDefault="0008667A" w:rsidP="0008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 Грищенко - </w:t>
      </w:r>
      <w:r w:rsidR="00621328">
        <w:rPr>
          <w:rFonts w:ascii="Times New Roman" w:hAnsi="Times New Roman" w:cs="Times New Roman"/>
          <w:sz w:val="28"/>
          <w:szCs w:val="28"/>
          <w:lang w:val="uk-UA"/>
        </w:rPr>
        <w:t>ректор КНУДТ</w:t>
      </w:r>
      <w:r w:rsidR="0074594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21328" w:rsidRPr="00621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667A" w:rsidRDefault="0008667A" w:rsidP="0008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197">
        <w:rPr>
          <w:rFonts w:ascii="Times New Roman" w:hAnsi="Times New Roman" w:cs="Times New Roman"/>
          <w:sz w:val="28"/>
          <w:szCs w:val="28"/>
          <w:lang w:val="uk-UA"/>
        </w:rPr>
        <w:t xml:space="preserve">Рікардо </w:t>
      </w:r>
      <w:proofErr w:type="spellStart"/>
      <w:r w:rsidRPr="00E51197">
        <w:rPr>
          <w:rFonts w:ascii="Times New Roman" w:hAnsi="Times New Roman" w:cs="Times New Roman"/>
          <w:sz w:val="28"/>
          <w:szCs w:val="28"/>
          <w:lang w:val="uk-UA"/>
        </w:rPr>
        <w:t>Кюльхайм</w:t>
      </w:r>
      <w:proofErr w:type="spellEnd"/>
      <w:r w:rsidRPr="00570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0B04" w:rsidRPr="00570B04">
        <w:rPr>
          <w:rFonts w:ascii="Times New Roman" w:hAnsi="Times New Roman" w:cs="Times New Roman"/>
          <w:sz w:val="28"/>
          <w:szCs w:val="28"/>
          <w:lang w:val="uk-UA"/>
        </w:rPr>
        <w:t xml:space="preserve">керівник проекту </w:t>
      </w:r>
      <w:r w:rsidR="00570B04">
        <w:rPr>
          <w:rFonts w:ascii="Times New Roman" w:hAnsi="Times New Roman" w:cs="Times New Roman"/>
          <w:sz w:val="28"/>
          <w:szCs w:val="28"/>
          <w:lang w:val="uk-UA"/>
        </w:rPr>
        <w:t>GIZ</w:t>
      </w:r>
      <w:r w:rsidR="00570B04" w:rsidRPr="00570B0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70B04">
        <w:rPr>
          <w:rFonts w:ascii="Times New Roman" w:hAnsi="Times New Roman" w:cs="Times New Roman"/>
          <w:sz w:val="28"/>
          <w:szCs w:val="28"/>
          <w:lang w:val="uk-UA"/>
        </w:rPr>
        <w:t>Енергоефективність у компаніях»</w:t>
      </w:r>
      <w:r w:rsidR="0074594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14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94F" w:rsidRDefault="0008667A" w:rsidP="0008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 Кремінь - президент</w:t>
      </w:r>
      <w:r w:rsidR="00114EE1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академії пед</w:t>
      </w:r>
      <w:r w:rsidR="00461FE8">
        <w:rPr>
          <w:rFonts w:ascii="Times New Roman" w:hAnsi="Times New Roman" w:cs="Times New Roman"/>
          <w:sz w:val="28"/>
          <w:szCs w:val="28"/>
          <w:lang w:val="uk-UA"/>
        </w:rPr>
        <w:t>агогічних наук</w:t>
      </w:r>
      <w:r w:rsidR="007459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667A" w:rsidRDefault="0074594F" w:rsidP="0008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94F">
        <w:rPr>
          <w:rFonts w:ascii="Times New Roman" w:hAnsi="Times New Roman" w:cs="Times New Roman"/>
          <w:sz w:val="28"/>
          <w:szCs w:val="28"/>
          <w:lang w:val="uk-UA"/>
        </w:rPr>
        <w:t>Сергій Прохоров - перший віце-президент Українського союзу промисловців і підприємців;</w:t>
      </w:r>
    </w:p>
    <w:p w:rsidR="00461FE8" w:rsidRDefault="0008667A" w:rsidP="0008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Хакімзянов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Pr="0008667A">
        <w:rPr>
          <w:rFonts w:ascii="Times New Roman" w:hAnsi="Times New Roman" w:cs="Times New Roman"/>
          <w:sz w:val="28"/>
          <w:szCs w:val="28"/>
          <w:lang w:val="uk-UA"/>
        </w:rPr>
        <w:t xml:space="preserve">керівник напрямку ЕСКО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розвитку ООН в Україні</w:t>
      </w:r>
      <w:r w:rsidR="00F20C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755" w:rsidRDefault="00537755" w:rsidP="005377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1752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DSC_05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5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EE1" w:rsidRDefault="00114EE1" w:rsidP="006213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C3C" w:rsidRDefault="00363C3C" w:rsidP="006213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випадково такий </w:t>
      </w:r>
      <w:r w:rsidRPr="00363C3C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енергоефективності с</w:t>
      </w:r>
      <w:r w:rsidRPr="00363C3C">
        <w:rPr>
          <w:rFonts w:ascii="Times New Roman" w:hAnsi="Times New Roman" w:cs="Times New Roman"/>
          <w:sz w:val="28"/>
          <w:szCs w:val="28"/>
          <w:lang w:val="uk-UA"/>
        </w:rPr>
        <w:t xml:space="preserve">творюється саме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КНУТДі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адже цей університет – один із найактивніших у питаннях енергоефективності.</w:t>
      </w:r>
    </w:p>
    <w:p w:rsidR="00363C3C" w:rsidRDefault="00363C3C" w:rsidP="006213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C3C" w:rsidRDefault="00363C3C" w:rsidP="006213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як повідомив ректор КНУДТ Іван Грищенко, завдяки впровадженню цілеспрямованої роботи у сфері енергоефективності впродовж останніх 6 років університету вдалося зекономити понад 17 млн грн. на оплаті комунальних послуг.</w:t>
      </w:r>
    </w:p>
    <w:p w:rsidR="00363C3C" w:rsidRDefault="00363C3C" w:rsidP="006213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EE1" w:rsidRDefault="00E374A6" w:rsidP="006213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63C3C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</w:t>
      </w:r>
      <w:r w:rsidR="000063E9">
        <w:rPr>
          <w:rFonts w:ascii="Times New Roman" w:hAnsi="Times New Roman" w:cs="Times New Roman"/>
          <w:sz w:val="28"/>
          <w:szCs w:val="28"/>
          <w:lang w:val="uk-UA"/>
        </w:rPr>
        <w:t xml:space="preserve">КНУДТ </w:t>
      </w:r>
      <w:r w:rsidR="0036656A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</w:t>
      </w:r>
      <w:r w:rsidR="00363C3C" w:rsidRPr="00363C3C">
        <w:rPr>
          <w:rFonts w:ascii="Times New Roman" w:hAnsi="Times New Roman" w:cs="Times New Roman"/>
          <w:sz w:val="28"/>
          <w:szCs w:val="28"/>
          <w:lang w:val="uk-UA"/>
        </w:rPr>
        <w:t>спільн</w:t>
      </w:r>
      <w:r w:rsidR="0036656A">
        <w:rPr>
          <w:rFonts w:ascii="Times New Roman" w:hAnsi="Times New Roman" w:cs="Times New Roman"/>
          <w:sz w:val="28"/>
          <w:szCs w:val="28"/>
          <w:lang w:val="uk-UA"/>
        </w:rPr>
        <w:t>ій роботі над</w:t>
      </w:r>
      <w:r w:rsidR="00363C3C" w:rsidRPr="00363C3C">
        <w:rPr>
          <w:rFonts w:ascii="Times New Roman" w:hAnsi="Times New Roman" w:cs="Times New Roman"/>
          <w:sz w:val="28"/>
          <w:szCs w:val="28"/>
          <w:lang w:val="uk-UA"/>
        </w:rPr>
        <w:t xml:space="preserve"> створенн</w:t>
      </w:r>
      <w:r w:rsidR="0036656A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363C3C" w:rsidRPr="00363C3C"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атестаційних комісій </w:t>
      </w:r>
      <w:proofErr w:type="spellStart"/>
      <w:r w:rsidR="00363C3C" w:rsidRPr="00363C3C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="00363C3C" w:rsidRPr="00363C3C">
        <w:rPr>
          <w:rFonts w:ascii="Times New Roman" w:hAnsi="Times New Roman" w:cs="Times New Roman"/>
          <w:sz w:val="28"/>
          <w:szCs w:val="28"/>
          <w:lang w:val="uk-UA"/>
        </w:rPr>
        <w:t xml:space="preserve"> будівель. Це передбачено Законом України «Про енергетичну ефективність будівель», розробленим </w:t>
      </w:r>
      <w:proofErr w:type="spellStart"/>
      <w:r w:rsidR="00363C3C" w:rsidRPr="00363C3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363C3C" w:rsidRPr="00363C3C">
        <w:rPr>
          <w:rFonts w:ascii="Times New Roman" w:hAnsi="Times New Roman" w:cs="Times New Roman"/>
          <w:sz w:val="28"/>
          <w:szCs w:val="28"/>
          <w:lang w:val="uk-UA"/>
        </w:rPr>
        <w:t xml:space="preserve"> та прийнятим Парламентом у червні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заявив на відкритті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363C3C" w:rsidRPr="00363C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56A" w:rsidRDefault="0036656A" w:rsidP="006213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56A" w:rsidRDefault="00E374A6" w:rsidP="006213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пояснив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36656A" w:rsidRPr="0036656A">
        <w:rPr>
          <w:rFonts w:ascii="Times New Roman" w:hAnsi="Times New Roman" w:cs="Times New Roman"/>
          <w:sz w:val="28"/>
          <w:szCs w:val="28"/>
          <w:lang w:val="uk-UA"/>
        </w:rPr>
        <w:t>об забезпечити створення та належну роботу атестаційних комісій</w:t>
      </w:r>
      <w:r w:rsidR="00FE3B48">
        <w:rPr>
          <w:rFonts w:ascii="Times New Roman" w:hAnsi="Times New Roman" w:cs="Times New Roman"/>
          <w:sz w:val="28"/>
          <w:szCs w:val="28"/>
          <w:lang w:val="uk-UA"/>
        </w:rPr>
        <w:t xml:space="preserve">, а також системно впроваджувати навчальні програми для </w:t>
      </w:r>
      <w:proofErr w:type="spellStart"/>
      <w:r w:rsidR="00FE3B48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="00FE3B4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FE3B48">
        <w:rPr>
          <w:rFonts w:ascii="Times New Roman" w:hAnsi="Times New Roman" w:cs="Times New Roman"/>
          <w:sz w:val="28"/>
          <w:szCs w:val="28"/>
          <w:lang w:val="uk-UA"/>
        </w:rPr>
        <w:t>енергоменеджерів</w:t>
      </w:r>
      <w:proofErr w:type="spellEnd"/>
      <w:r w:rsidR="0036656A" w:rsidRPr="003665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6656A" w:rsidRPr="0036656A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36656A" w:rsidRPr="0036656A">
        <w:rPr>
          <w:rFonts w:ascii="Times New Roman" w:hAnsi="Times New Roman" w:cs="Times New Roman"/>
          <w:sz w:val="28"/>
          <w:szCs w:val="28"/>
          <w:lang w:val="uk-UA"/>
        </w:rPr>
        <w:t xml:space="preserve"> започаткувало співпрацю із 15 університетами.</w:t>
      </w:r>
    </w:p>
    <w:p w:rsidR="0036656A" w:rsidRDefault="0036656A" w:rsidP="003665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55" w:rsidRPr="0036656A" w:rsidRDefault="00537755" w:rsidP="003665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41117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DSC_08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32948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6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29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56A" w:rsidRDefault="00E374A6" w:rsidP="003665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6656A" w:rsidRPr="0036656A">
        <w:rPr>
          <w:rFonts w:ascii="Times New Roman" w:hAnsi="Times New Roman" w:cs="Times New Roman"/>
          <w:sz w:val="28"/>
          <w:szCs w:val="28"/>
          <w:lang w:val="uk-UA"/>
        </w:rPr>
        <w:t xml:space="preserve">ереконаний, що </w:t>
      </w:r>
      <w:r w:rsidR="00FE3B48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36656A" w:rsidRPr="0036656A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FE3B4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656A" w:rsidRPr="0036656A">
        <w:rPr>
          <w:rFonts w:ascii="Times New Roman" w:hAnsi="Times New Roman" w:cs="Times New Roman"/>
          <w:sz w:val="28"/>
          <w:szCs w:val="28"/>
          <w:lang w:val="uk-UA"/>
        </w:rPr>
        <w:t xml:space="preserve"> енергоефективності</w:t>
      </w:r>
      <w:r w:rsidR="00FE3B48">
        <w:rPr>
          <w:rFonts w:ascii="Times New Roman" w:hAnsi="Times New Roman" w:cs="Times New Roman"/>
          <w:sz w:val="28"/>
          <w:szCs w:val="28"/>
          <w:lang w:val="uk-UA"/>
        </w:rPr>
        <w:t xml:space="preserve"> потрібно широко розповсюджувати, адже це </w:t>
      </w:r>
      <w:r w:rsidR="0036656A" w:rsidRPr="0036656A">
        <w:rPr>
          <w:rFonts w:ascii="Times New Roman" w:hAnsi="Times New Roman" w:cs="Times New Roman"/>
          <w:sz w:val="28"/>
          <w:szCs w:val="28"/>
          <w:lang w:val="uk-UA"/>
        </w:rPr>
        <w:t>практичн</w:t>
      </w:r>
      <w:r w:rsidR="00FE3B48">
        <w:rPr>
          <w:rFonts w:ascii="Times New Roman" w:hAnsi="Times New Roman" w:cs="Times New Roman"/>
          <w:sz w:val="28"/>
          <w:szCs w:val="28"/>
          <w:lang w:val="uk-UA"/>
        </w:rPr>
        <w:t>а платформа</w:t>
      </w:r>
      <w:r w:rsidR="0036656A" w:rsidRPr="0036656A">
        <w:rPr>
          <w:rFonts w:ascii="Times New Roman" w:hAnsi="Times New Roman" w:cs="Times New Roman"/>
          <w:sz w:val="28"/>
          <w:szCs w:val="28"/>
          <w:lang w:val="uk-UA"/>
        </w:rPr>
        <w:t xml:space="preserve"> для:</w:t>
      </w:r>
    </w:p>
    <w:p w:rsidR="0036656A" w:rsidRPr="0036656A" w:rsidRDefault="0036656A" w:rsidP="003665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56A" w:rsidRPr="0020546E" w:rsidRDefault="0036656A" w:rsidP="00780A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46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</w:t>
      </w:r>
      <w:proofErr w:type="spellStart"/>
      <w:r w:rsidRPr="0020546E">
        <w:rPr>
          <w:rFonts w:ascii="Times New Roman" w:hAnsi="Times New Roman" w:cs="Times New Roman"/>
          <w:sz w:val="28"/>
          <w:szCs w:val="28"/>
          <w:lang w:val="uk-UA"/>
        </w:rPr>
        <w:t>енергоменеджерів</w:t>
      </w:r>
      <w:proofErr w:type="spellEnd"/>
      <w:r w:rsidRPr="0020546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0546E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Pr="0020546E">
        <w:rPr>
          <w:rFonts w:ascii="Times New Roman" w:hAnsi="Times New Roman" w:cs="Times New Roman"/>
          <w:sz w:val="28"/>
          <w:szCs w:val="28"/>
          <w:lang w:val="uk-UA"/>
        </w:rPr>
        <w:t xml:space="preserve"> за міжнародними стандартами,</w:t>
      </w:r>
      <w:r w:rsidR="0020546E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їх кваліфікації;</w:t>
      </w:r>
      <w:r w:rsidRPr="00205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656A" w:rsidRPr="0036656A" w:rsidRDefault="0036656A" w:rsidP="003665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B48" w:rsidRPr="00FE3B48" w:rsidRDefault="0020546E" w:rsidP="00FE3B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B48">
        <w:rPr>
          <w:rFonts w:ascii="Times New Roman" w:hAnsi="Times New Roman" w:cs="Times New Roman"/>
          <w:sz w:val="28"/>
          <w:szCs w:val="28"/>
          <w:lang w:val="uk-UA"/>
        </w:rPr>
        <w:t>надання консультацій та розробки готових рішень у сфері енергоефективності та «чистої» енергетики для приватних домогосподарств, ОСББ, промислових об’єктів.</w:t>
      </w:r>
    </w:p>
    <w:p w:rsidR="00FE3B48" w:rsidRDefault="00FE3B48" w:rsidP="00FE3B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67A" w:rsidRDefault="00570B04" w:rsidP="00570B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відвідувачі Центру зможуть отримати і практичний досвід у сфері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енергоаудиту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адже приміщення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оснащено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сучасним </w:t>
      </w:r>
      <w:r w:rsidRPr="00570B04"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70B04"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ями, зокрема, такий компаній, як: «</w:t>
      </w:r>
      <w:r>
        <w:rPr>
          <w:rFonts w:ascii="Times New Roman" w:hAnsi="Times New Roman" w:cs="Times New Roman"/>
          <w:sz w:val="28"/>
          <w:szCs w:val="28"/>
          <w:lang w:val="de-DE"/>
        </w:rPr>
        <w:t>HER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B406C">
        <w:rPr>
          <w:rFonts w:ascii="Times New Roman" w:hAnsi="Times New Roman" w:cs="Times New Roman"/>
          <w:sz w:val="28"/>
          <w:szCs w:val="28"/>
          <w:lang w:val="uk-UA"/>
        </w:rPr>
        <w:t xml:space="preserve">» (http://www.herz.ua),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06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Baumit</w:t>
      </w:r>
      <w:proofErr w:type="spellEnd"/>
      <w:r w:rsidR="005B406C">
        <w:rPr>
          <w:rFonts w:ascii="Times New Roman" w:hAnsi="Times New Roman" w:cs="Times New Roman"/>
          <w:sz w:val="28"/>
          <w:szCs w:val="28"/>
          <w:lang w:val="uk-UA"/>
        </w:rPr>
        <w:t>» (https://www.baumit.ua),</w:t>
      </w:r>
      <w:r w:rsidRPr="00570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06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B40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B406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B40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B406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olt</w:t>
      </w:r>
      <w:proofErr w:type="spellEnd"/>
      <w:r w:rsidR="005B406C">
        <w:rPr>
          <w:rFonts w:ascii="Times New Roman" w:hAnsi="Times New Roman" w:cs="Times New Roman"/>
          <w:sz w:val="28"/>
          <w:szCs w:val="28"/>
          <w:lang w:val="uk-UA"/>
        </w:rPr>
        <w:t>» (http://ecocolt.com),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Ceresit</w:t>
      </w:r>
      <w:proofErr w:type="spellEnd"/>
      <w:r w:rsidR="005B406C">
        <w:rPr>
          <w:rFonts w:ascii="Times New Roman" w:hAnsi="Times New Roman" w:cs="Times New Roman"/>
          <w:sz w:val="28"/>
          <w:szCs w:val="28"/>
          <w:lang w:val="uk-UA"/>
        </w:rPr>
        <w:t>» (http://www.ceresit.ua)</w:t>
      </w:r>
      <w:r w:rsidRPr="00570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інші.</w:t>
      </w:r>
      <w:r w:rsidR="00F57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667A" w:rsidRDefault="0008667A" w:rsidP="00570B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0B04" w:rsidRDefault="00F572CB" w:rsidP="00570B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виставкою енергоефективного обладнання </w:t>
      </w:r>
      <w:r w:rsidR="0008667A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заходу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ознайомив особисто директор Центру енергоефективності Анатолій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755" w:rsidRDefault="00537755" w:rsidP="00570B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55" w:rsidRDefault="00537755" w:rsidP="00570B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41117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DSC_04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41117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DSC_06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72CB" w:rsidRDefault="00F572CB" w:rsidP="00570B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2CB" w:rsidRDefault="00F572CB" w:rsidP="00570B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Підтримку у створенні Центру надали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GIZ</w:t>
      </w:r>
      <w:r w:rsidRPr="00F57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4594F" w:rsidRPr="0074594F">
        <w:rPr>
          <w:rFonts w:ascii="Times New Roman" w:hAnsi="Times New Roman" w:cs="Times New Roman"/>
          <w:sz w:val="28"/>
          <w:szCs w:val="28"/>
          <w:lang w:val="uk-UA"/>
        </w:rPr>
        <w:t>Рефо</w:t>
      </w:r>
      <w:r w:rsidR="0074594F">
        <w:rPr>
          <w:rFonts w:ascii="Times New Roman" w:hAnsi="Times New Roman" w:cs="Times New Roman"/>
          <w:sz w:val="28"/>
          <w:szCs w:val="28"/>
          <w:lang w:val="uk-UA"/>
        </w:rPr>
        <w:t>рма сектору енергоефективності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», П</w:t>
      </w:r>
      <w:r w:rsidRPr="00F572CB">
        <w:rPr>
          <w:rFonts w:ascii="Times New Roman" w:hAnsi="Times New Roman" w:cs="Times New Roman"/>
          <w:sz w:val="28"/>
          <w:szCs w:val="28"/>
          <w:lang w:val="uk-UA"/>
        </w:rPr>
        <w:t>роект ПРООН "Усунення перепон для залучення інвестицій у підвищення енергоефективності громадських будівель у малих і середніх містах України на основі моделі ЕСКО</w:t>
      </w:r>
      <w:r w:rsidR="0074594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інші партнери. </w:t>
      </w:r>
    </w:p>
    <w:p w:rsidR="00E374A6" w:rsidRDefault="00E374A6" w:rsidP="00570B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4A6" w:rsidRPr="00E374A6" w:rsidRDefault="00E374A6" w:rsidP="00570B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7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E374A6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E37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20546E" w:rsidRDefault="0020546E" w:rsidP="0020546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70B04" w:rsidRDefault="00570B04" w:rsidP="00570B0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0B04" w:rsidSect="00CC53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1A4E"/>
    <w:multiLevelType w:val="hybridMultilevel"/>
    <w:tmpl w:val="BD84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7760F"/>
    <w:multiLevelType w:val="hybridMultilevel"/>
    <w:tmpl w:val="ED7C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A58"/>
    <w:rsid w:val="000063E9"/>
    <w:rsid w:val="0008667A"/>
    <w:rsid w:val="000E3FA7"/>
    <w:rsid w:val="00114EE1"/>
    <w:rsid w:val="00180EA4"/>
    <w:rsid w:val="0020546E"/>
    <w:rsid w:val="002573F3"/>
    <w:rsid w:val="002A5F11"/>
    <w:rsid w:val="003453E1"/>
    <w:rsid w:val="00363C3C"/>
    <w:rsid w:val="0036656A"/>
    <w:rsid w:val="00461FE8"/>
    <w:rsid w:val="00497692"/>
    <w:rsid w:val="00530A83"/>
    <w:rsid w:val="00537755"/>
    <w:rsid w:val="0056241D"/>
    <w:rsid w:val="00570B04"/>
    <w:rsid w:val="005B406C"/>
    <w:rsid w:val="005C6F4C"/>
    <w:rsid w:val="005E0C5E"/>
    <w:rsid w:val="00621328"/>
    <w:rsid w:val="006E1992"/>
    <w:rsid w:val="006E3E9F"/>
    <w:rsid w:val="0074594F"/>
    <w:rsid w:val="00772347"/>
    <w:rsid w:val="00780A6A"/>
    <w:rsid w:val="00781A58"/>
    <w:rsid w:val="007E620E"/>
    <w:rsid w:val="008351FE"/>
    <w:rsid w:val="009508B1"/>
    <w:rsid w:val="00A9466A"/>
    <w:rsid w:val="00CC53F7"/>
    <w:rsid w:val="00CC58AB"/>
    <w:rsid w:val="00D128A8"/>
    <w:rsid w:val="00D619F4"/>
    <w:rsid w:val="00E374A6"/>
    <w:rsid w:val="00E51197"/>
    <w:rsid w:val="00E87EDC"/>
    <w:rsid w:val="00E955D7"/>
    <w:rsid w:val="00ED4CC8"/>
    <w:rsid w:val="00F20CE8"/>
    <w:rsid w:val="00F572CB"/>
    <w:rsid w:val="00FA7EE5"/>
    <w:rsid w:val="00FE0181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3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5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68</cp:revision>
  <dcterms:created xsi:type="dcterms:W3CDTF">2018-06-07T14:51:00Z</dcterms:created>
  <dcterms:modified xsi:type="dcterms:W3CDTF">2018-06-08T08:20:00Z</dcterms:modified>
</cp:coreProperties>
</file>