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C5" w:rsidRPr="006B74B5" w:rsidRDefault="00294A2E" w:rsidP="009278D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Енергосервіс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стає все більш популярним механізмом для підвищення енергоефективності бюджетних установ та економії на комунальних послугах</w:t>
      </w:r>
    </w:p>
    <w:p w:rsidR="006D5420" w:rsidRDefault="006D5420" w:rsidP="006D542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Енергосервіс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76AF">
        <w:rPr>
          <w:rFonts w:ascii="Times New Roman" w:hAnsi="Times New Roman"/>
          <w:sz w:val="28"/>
          <w:szCs w:val="28"/>
          <w:lang w:val="uk-UA"/>
        </w:rPr>
        <w:t xml:space="preserve">полягає в тому, що енергоефективні заходи в будівлях бюджетних установ (шкіл, дитячих садочків, лікарень, університетів тощо) впроваджуються приватними інвесторами – </w:t>
      </w:r>
      <w:proofErr w:type="spellStart"/>
      <w:r w:rsidRPr="009A76AF">
        <w:rPr>
          <w:rFonts w:ascii="Times New Roman" w:hAnsi="Times New Roman"/>
          <w:sz w:val="28"/>
          <w:szCs w:val="28"/>
          <w:lang w:val="uk-UA"/>
        </w:rPr>
        <w:t>енергосервісними</w:t>
      </w:r>
      <w:proofErr w:type="spellEnd"/>
      <w:r w:rsidRPr="009A76AF">
        <w:rPr>
          <w:rFonts w:ascii="Times New Roman" w:hAnsi="Times New Roman"/>
          <w:sz w:val="28"/>
          <w:szCs w:val="28"/>
          <w:lang w:val="uk-UA"/>
        </w:rPr>
        <w:t xml:space="preserve"> компаніями (ЕСКО), а оплата здійснюється вик</w:t>
      </w:r>
      <w:r>
        <w:rPr>
          <w:rFonts w:ascii="Times New Roman" w:hAnsi="Times New Roman"/>
          <w:sz w:val="28"/>
          <w:szCs w:val="28"/>
          <w:lang w:val="uk-UA"/>
        </w:rPr>
        <w:t>лючно за рахунок економії,</w:t>
      </w:r>
      <w:r w:rsidRPr="009A76AF">
        <w:rPr>
          <w:rFonts w:ascii="Times New Roman" w:hAnsi="Times New Roman"/>
          <w:sz w:val="28"/>
          <w:szCs w:val="28"/>
          <w:lang w:val="uk-UA"/>
        </w:rPr>
        <w:t xml:space="preserve"> досягнутої в результаті здійснення енергоефективних заходів.</w:t>
      </w:r>
    </w:p>
    <w:p w:rsidR="006B74B5" w:rsidRDefault="006D5420" w:rsidP="006B74B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Наприклад, н</w:t>
      </w:r>
      <w:bookmarkStart w:id="0" w:name="_GoBack"/>
      <w:bookmarkEnd w:id="0"/>
      <w:r w:rsidR="001D6C2F">
        <w:rPr>
          <w:rFonts w:ascii="Times New Roman" w:hAnsi="Times New Roman"/>
          <w:sz w:val="28"/>
          <w:szCs w:val="28"/>
          <w:lang w:val="uk-UA"/>
        </w:rPr>
        <w:t xml:space="preserve">ещодавно </w:t>
      </w:r>
      <w:r w:rsidR="006B74B5" w:rsidRPr="006B74B5">
        <w:rPr>
          <w:rFonts w:ascii="Times New Roman" w:hAnsi="Times New Roman"/>
          <w:sz w:val="28"/>
          <w:szCs w:val="28"/>
          <w:lang w:val="uk-UA"/>
        </w:rPr>
        <w:t>Харківськ</w:t>
      </w:r>
      <w:r w:rsidR="001D6C2F">
        <w:rPr>
          <w:rFonts w:ascii="Times New Roman" w:hAnsi="Times New Roman"/>
          <w:sz w:val="28"/>
          <w:szCs w:val="28"/>
          <w:lang w:val="uk-UA"/>
        </w:rPr>
        <w:t>а</w:t>
      </w:r>
      <w:r w:rsidR="006B74B5" w:rsidRPr="006B74B5">
        <w:rPr>
          <w:rFonts w:ascii="Times New Roman" w:hAnsi="Times New Roman"/>
          <w:sz w:val="28"/>
          <w:szCs w:val="28"/>
          <w:lang w:val="uk-UA"/>
        </w:rPr>
        <w:t xml:space="preserve"> міськ</w:t>
      </w:r>
      <w:r w:rsidR="001D6C2F">
        <w:rPr>
          <w:rFonts w:ascii="Times New Roman" w:hAnsi="Times New Roman"/>
          <w:sz w:val="28"/>
          <w:szCs w:val="28"/>
          <w:lang w:val="uk-UA"/>
        </w:rPr>
        <w:t>а</w:t>
      </w:r>
      <w:r w:rsidR="006B74B5" w:rsidRPr="006B74B5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1D6C2F">
        <w:rPr>
          <w:rFonts w:ascii="Times New Roman" w:hAnsi="Times New Roman"/>
          <w:sz w:val="28"/>
          <w:szCs w:val="28"/>
          <w:lang w:val="uk-UA"/>
        </w:rPr>
        <w:t>а прийняла рішення</w:t>
      </w:r>
      <w:r w:rsidR="006B74B5" w:rsidRPr="006B74B5">
        <w:rPr>
          <w:rFonts w:ascii="Times New Roman" w:hAnsi="Times New Roman"/>
          <w:sz w:val="28"/>
          <w:szCs w:val="28"/>
          <w:lang w:val="uk-UA"/>
        </w:rPr>
        <w:t xml:space="preserve"> запровадити </w:t>
      </w:r>
      <w:proofErr w:type="spellStart"/>
      <w:r w:rsidR="006B74B5" w:rsidRPr="006B74B5">
        <w:rPr>
          <w:rFonts w:ascii="Times New Roman" w:hAnsi="Times New Roman"/>
          <w:sz w:val="28"/>
          <w:szCs w:val="28"/>
          <w:lang w:val="uk-UA"/>
        </w:rPr>
        <w:t>енергосервіс</w:t>
      </w:r>
      <w:proofErr w:type="spellEnd"/>
      <w:r w:rsidR="006B74B5" w:rsidRPr="006B74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368D">
        <w:rPr>
          <w:rFonts w:ascii="Times New Roman" w:hAnsi="Times New Roman"/>
          <w:sz w:val="28"/>
          <w:szCs w:val="28"/>
          <w:lang w:val="uk-UA"/>
        </w:rPr>
        <w:t xml:space="preserve">(ЕСКО) </w:t>
      </w:r>
      <w:r w:rsidR="006B74B5" w:rsidRPr="006B74B5">
        <w:rPr>
          <w:rFonts w:ascii="Times New Roman" w:hAnsi="Times New Roman"/>
          <w:sz w:val="28"/>
          <w:szCs w:val="28"/>
          <w:lang w:val="uk-UA"/>
        </w:rPr>
        <w:t>у школах №44, 91 і 68, а також гімназіях №46 і 82</w:t>
      </w:r>
      <w:r w:rsidR="001D6C2F">
        <w:rPr>
          <w:rFonts w:ascii="Times New Roman" w:hAnsi="Times New Roman"/>
          <w:sz w:val="28"/>
          <w:szCs w:val="28"/>
          <w:lang w:val="uk-UA"/>
        </w:rPr>
        <w:t>.</w:t>
      </w:r>
    </w:p>
    <w:p w:rsidR="006B74B5" w:rsidRDefault="006B74B5" w:rsidP="006B74B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даними </w:t>
      </w:r>
      <w:r w:rsidR="009A76AF">
        <w:rPr>
          <w:rFonts w:ascii="Times New Roman" w:hAnsi="Times New Roman"/>
          <w:sz w:val="28"/>
          <w:szCs w:val="28"/>
          <w:lang w:val="uk-UA"/>
        </w:rPr>
        <w:t xml:space="preserve">Харківської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міськради, завдяки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енергосервісу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очікується заощаджувати на комунальних рахунках до 2 млн грн у рік. </w:t>
      </w:r>
    </w:p>
    <w:p w:rsidR="009278DC" w:rsidRDefault="009278DC" w:rsidP="006B74B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 показує практика вже діючих договорів, серед </w:t>
      </w:r>
      <w:r w:rsidR="001373E1">
        <w:rPr>
          <w:rFonts w:ascii="Times New Roman" w:hAnsi="Times New Roman"/>
          <w:sz w:val="28"/>
          <w:szCs w:val="28"/>
          <w:lang w:val="uk-UA"/>
        </w:rPr>
        <w:t xml:space="preserve">найбільш </w:t>
      </w:r>
      <w:r w:rsidR="003A7297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атребуваних ЕСКО-проектів у бюджетних установах:</w:t>
      </w:r>
    </w:p>
    <w:p w:rsidR="009278DC" w:rsidRDefault="009278DC" w:rsidP="006B74B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модернізація системи опалення;</w:t>
      </w:r>
    </w:p>
    <w:p w:rsidR="009278DC" w:rsidRDefault="009278DC" w:rsidP="006B74B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встановлення ІТП з погодним регулювання та онлайн-моніторингом;</w:t>
      </w:r>
    </w:p>
    <w:p w:rsidR="006B74B5" w:rsidRDefault="009278DC" w:rsidP="006B74B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інші е</w:t>
      </w:r>
      <w:r w:rsidR="001373E1">
        <w:rPr>
          <w:rFonts w:ascii="Times New Roman" w:hAnsi="Times New Roman"/>
          <w:sz w:val="28"/>
          <w:szCs w:val="28"/>
          <w:lang w:val="uk-UA"/>
        </w:rPr>
        <w:t>нергоефективні</w:t>
      </w:r>
      <w:r>
        <w:rPr>
          <w:rFonts w:ascii="Times New Roman" w:hAnsi="Times New Roman"/>
          <w:sz w:val="28"/>
          <w:szCs w:val="28"/>
          <w:lang w:val="uk-UA"/>
        </w:rPr>
        <w:t xml:space="preserve"> заходи.</w:t>
      </w:r>
    </w:p>
    <w:p w:rsidR="003A7297" w:rsidRDefault="003A7297" w:rsidP="006B74B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Незабаром планується оголосити тендери через Систем</w:t>
      </w:r>
      <w:r w:rsidR="000B0E82">
        <w:rPr>
          <w:rFonts w:ascii="Times New Roman" w:hAnsi="Times New Roman"/>
          <w:sz w:val="28"/>
          <w:szCs w:val="28"/>
          <w:lang w:val="uk-UA"/>
        </w:rPr>
        <w:t xml:space="preserve">у публічних електронних </w:t>
      </w:r>
      <w:proofErr w:type="spellStart"/>
      <w:r w:rsidR="000B0E82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0B0E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0E82" w:rsidRPr="000B0E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ProZorro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»: </w:t>
      </w:r>
      <w:hyperlink r:id="rId5" w:history="1">
        <w:r w:rsidRPr="00046EE8">
          <w:rPr>
            <w:rStyle w:val="a3"/>
            <w:rFonts w:ascii="Times New Roman" w:hAnsi="Times New Roman"/>
            <w:sz w:val="28"/>
            <w:szCs w:val="28"/>
            <w:lang w:val="uk-UA"/>
          </w:rPr>
          <w:t>https://prozorro.gov.ua</w:t>
        </w:r>
      </w:hyperlink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A7297" w:rsidRDefault="003A7297" w:rsidP="003A729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Загалом,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енергосервіс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набирає популярності: вже укладено понад 310 ЕСКО-контрактів вартістю більше 350 млн гривень. Проекти реалізуються у 18 регіонах країни.</w:t>
      </w:r>
    </w:p>
    <w:p w:rsidR="003A7297" w:rsidRDefault="001E5ED0" w:rsidP="003A729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3A7297">
        <w:rPr>
          <w:rFonts w:ascii="Times New Roman" w:hAnsi="Times New Roman"/>
          <w:sz w:val="28"/>
          <w:szCs w:val="28"/>
          <w:lang w:val="uk-UA"/>
        </w:rPr>
        <w:t xml:space="preserve">Тож закликаю усі місцеві органи влади </w:t>
      </w:r>
      <w:r w:rsidR="00C8368D">
        <w:rPr>
          <w:rFonts w:ascii="Times New Roman" w:hAnsi="Times New Roman"/>
          <w:sz w:val="28"/>
          <w:szCs w:val="28"/>
          <w:lang w:val="uk-UA"/>
        </w:rPr>
        <w:t>разом і</w:t>
      </w:r>
      <w:r w:rsidR="003A7297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C8368D">
        <w:rPr>
          <w:rFonts w:ascii="Times New Roman" w:hAnsi="Times New Roman"/>
          <w:sz w:val="28"/>
          <w:szCs w:val="28"/>
          <w:lang w:val="uk-UA"/>
        </w:rPr>
        <w:t xml:space="preserve"> ЕСКО-</w:t>
      </w:r>
      <w:r w:rsidR="003A7297">
        <w:rPr>
          <w:rFonts w:ascii="Times New Roman" w:hAnsi="Times New Roman"/>
          <w:sz w:val="28"/>
          <w:szCs w:val="28"/>
          <w:lang w:val="uk-UA"/>
        </w:rPr>
        <w:t>інвесторами працювати на результат – комфортні та модернізовані школи, лікарні та інші бюджетні заклади!</w:t>
      </w:r>
      <w:r>
        <w:rPr>
          <w:rFonts w:ascii="Times New Roman" w:hAnsi="Times New Roman"/>
          <w:sz w:val="28"/>
          <w:szCs w:val="28"/>
          <w:lang w:val="uk-UA"/>
        </w:rPr>
        <w:t xml:space="preserve">», - повідомив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С.Савчук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57D39" w:rsidRDefault="00057D39" w:rsidP="003A729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952750" cy="196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2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462" cy="197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4C55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</w:t>
      </w:r>
      <w:r w:rsidR="00ED4C55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956560" cy="19723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G_77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298" cy="197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EB8" w:rsidRPr="00BA4049" w:rsidRDefault="001E5ED0" w:rsidP="003A7297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A4049">
        <w:rPr>
          <w:rFonts w:ascii="Times New Roman" w:hAnsi="Times New Roman"/>
          <w:i/>
          <w:sz w:val="28"/>
          <w:szCs w:val="28"/>
          <w:lang w:val="uk-UA"/>
        </w:rPr>
        <w:t xml:space="preserve">Більше інформації дізнавайтеся за посиланням: </w:t>
      </w:r>
      <w:hyperlink r:id="rId8" w:history="1">
        <w:r w:rsidR="00161EB8" w:rsidRPr="00BA4049">
          <w:rPr>
            <w:rStyle w:val="a3"/>
            <w:rFonts w:ascii="Times New Roman" w:hAnsi="Times New Roman"/>
            <w:i/>
            <w:sz w:val="28"/>
            <w:szCs w:val="28"/>
          </w:rPr>
          <w:t>http://saee.gov.ua/uk/news/2922</w:t>
        </w:r>
      </w:hyperlink>
      <w:r w:rsidR="0000682B">
        <w:rPr>
          <w:rFonts w:ascii="Times New Roman" w:hAnsi="Times New Roman"/>
          <w:i/>
          <w:sz w:val="28"/>
          <w:szCs w:val="28"/>
        </w:rPr>
        <w:t>.</w:t>
      </w:r>
    </w:p>
    <w:p w:rsidR="003A7297" w:rsidRDefault="001E5ED0" w:rsidP="003A729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5ED0">
        <w:rPr>
          <w:rFonts w:ascii="Times New Roman" w:hAnsi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1E5ED0">
        <w:rPr>
          <w:rFonts w:ascii="Times New Roman" w:hAnsi="Times New Roman"/>
          <w:b/>
          <w:sz w:val="28"/>
          <w:szCs w:val="28"/>
          <w:lang w:val="uk-UA"/>
        </w:rPr>
        <w:t>зв’язків</w:t>
      </w:r>
      <w:proofErr w:type="spellEnd"/>
      <w:r w:rsidRPr="001E5ED0">
        <w:rPr>
          <w:rFonts w:ascii="Times New Roman" w:hAnsi="Times New Roman"/>
          <w:b/>
          <w:sz w:val="28"/>
          <w:szCs w:val="28"/>
          <w:lang w:val="uk-UA"/>
        </w:rPr>
        <w:t xml:space="preserve"> з громадськістю</w:t>
      </w:r>
      <w:r w:rsidR="00363A0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363A02">
        <w:rPr>
          <w:rFonts w:ascii="Times New Roman" w:hAnsi="Times New Roman"/>
          <w:b/>
          <w:sz w:val="28"/>
          <w:szCs w:val="28"/>
          <w:lang w:val="uk-UA"/>
        </w:rPr>
        <w:t>Держенергоефективності</w:t>
      </w:r>
      <w:proofErr w:type="spellEnd"/>
    </w:p>
    <w:sectPr w:rsidR="003A7297" w:rsidSect="001370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748C"/>
    <w:rsid w:val="0000682B"/>
    <w:rsid w:val="00057D39"/>
    <w:rsid w:val="00073F59"/>
    <w:rsid w:val="000B0E82"/>
    <w:rsid w:val="0013700E"/>
    <w:rsid w:val="001373E1"/>
    <w:rsid w:val="00161EB8"/>
    <w:rsid w:val="001D6C2F"/>
    <w:rsid w:val="001D748C"/>
    <w:rsid w:val="001E5ED0"/>
    <w:rsid w:val="00294A2E"/>
    <w:rsid w:val="002B7460"/>
    <w:rsid w:val="00363A02"/>
    <w:rsid w:val="003A7297"/>
    <w:rsid w:val="003B35D3"/>
    <w:rsid w:val="00466147"/>
    <w:rsid w:val="005F35F3"/>
    <w:rsid w:val="0062725C"/>
    <w:rsid w:val="00663F04"/>
    <w:rsid w:val="006927E6"/>
    <w:rsid w:val="006B74B5"/>
    <w:rsid w:val="006D5420"/>
    <w:rsid w:val="007635A9"/>
    <w:rsid w:val="00840F11"/>
    <w:rsid w:val="008A2E8F"/>
    <w:rsid w:val="008D5868"/>
    <w:rsid w:val="009250C5"/>
    <w:rsid w:val="009278DC"/>
    <w:rsid w:val="009A76AF"/>
    <w:rsid w:val="009E25AE"/>
    <w:rsid w:val="00B428AD"/>
    <w:rsid w:val="00BA4049"/>
    <w:rsid w:val="00BA630E"/>
    <w:rsid w:val="00C8368D"/>
    <w:rsid w:val="00E7058E"/>
    <w:rsid w:val="00ED4C55"/>
    <w:rsid w:val="00ED52B8"/>
    <w:rsid w:val="00EE0041"/>
    <w:rsid w:val="00F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E6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840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7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40F1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5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D39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E6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840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7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40F1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ee.gov.ua/uk/news/29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prozorro.go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56</cp:revision>
  <dcterms:created xsi:type="dcterms:W3CDTF">2019-05-03T09:21:00Z</dcterms:created>
  <dcterms:modified xsi:type="dcterms:W3CDTF">2019-05-07T06:33:00Z</dcterms:modified>
</cp:coreProperties>
</file>