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60" w:rsidRPr="00547760" w:rsidRDefault="00547760" w:rsidP="00547760">
      <w:pPr>
        <w:tabs>
          <w:tab w:val="left" w:pos="4820"/>
        </w:tabs>
        <w:spacing w:line="360" w:lineRule="auto"/>
        <w:ind w:left="4820"/>
        <w:jc w:val="both"/>
        <w:rPr>
          <w:sz w:val="28"/>
          <w:szCs w:val="28"/>
        </w:rPr>
      </w:pPr>
      <w:r w:rsidRPr="00547760">
        <w:rPr>
          <w:sz w:val="28"/>
          <w:szCs w:val="28"/>
        </w:rPr>
        <w:t>ЗАТВЕРДЖЕНО</w:t>
      </w:r>
    </w:p>
    <w:p w:rsidR="00547760" w:rsidRPr="00547760" w:rsidRDefault="00547760" w:rsidP="00547760">
      <w:pPr>
        <w:tabs>
          <w:tab w:val="left" w:pos="4820"/>
        </w:tabs>
        <w:ind w:left="4820"/>
        <w:jc w:val="both"/>
        <w:rPr>
          <w:sz w:val="28"/>
          <w:szCs w:val="28"/>
        </w:rPr>
      </w:pPr>
      <w:proofErr w:type="spellStart"/>
      <w:r w:rsidRPr="00547760">
        <w:rPr>
          <w:sz w:val="28"/>
          <w:szCs w:val="28"/>
        </w:rPr>
        <w:t>Розпорядження</w:t>
      </w:r>
      <w:proofErr w:type="spellEnd"/>
      <w:r w:rsidRPr="00547760">
        <w:rPr>
          <w:sz w:val="28"/>
          <w:szCs w:val="28"/>
        </w:rPr>
        <w:t xml:space="preserve"> </w:t>
      </w:r>
      <w:proofErr w:type="spellStart"/>
      <w:r w:rsidRPr="00547760">
        <w:rPr>
          <w:sz w:val="28"/>
          <w:szCs w:val="28"/>
        </w:rPr>
        <w:t>голови</w:t>
      </w:r>
      <w:proofErr w:type="spellEnd"/>
      <w:r w:rsidRPr="00547760">
        <w:rPr>
          <w:sz w:val="28"/>
          <w:szCs w:val="28"/>
        </w:rPr>
        <w:t xml:space="preserve"> </w:t>
      </w:r>
      <w:proofErr w:type="spellStart"/>
      <w:r w:rsidRPr="00547760">
        <w:rPr>
          <w:sz w:val="28"/>
          <w:szCs w:val="28"/>
        </w:rPr>
        <w:t>обласної</w:t>
      </w:r>
      <w:proofErr w:type="spellEnd"/>
    </w:p>
    <w:p w:rsidR="00547760" w:rsidRPr="00547760" w:rsidRDefault="00547760" w:rsidP="00547760">
      <w:pPr>
        <w:tabs>
          <w:tab w:val="left" w:pos="4820"/>
        </w:tabs>
        <w:ind w:left="4820"/>
        <w:jc w:val="both"/>
        <w:rPr>
          <w:sz w:val="28"/>
          <w:szCs w:val="28"/>
        </w:rPr>
      </w:pPr>
      <w:proofErr w:type="spellStart"/>
      <w:r w:rsidRPr="00547760">
        <w:rPr>
          <w:sz w:val="28"/>
          <w:szCs w:val="28"/>
        </w:rPr>
        <w:t>держадміністрації</w:t>
      </w:r>
      <w:proofErr w:type="spellEnd"/>
      <w:r w:rsidRPr="00547760">
        <w:rPr>
          <w:sz w:val="28"/>
          <w:szCs w:val="28"/>
        </w:rPr>
        <w:t xml:space="preserve"> – </w:t>
      </w:r>
      <w:proofErr w:type="spellStart"/>
      <w:r w:rsidRPr="00547760">
        <w:rPr>
          <w:sz w:val="28"/>
          <w:szCs w:val="28"/>
        </w:rPr>
        <w:t>керівника</w:t>
      </w:r>
      <w:proofErr w:type="spellEnd"/>
      <w:r w:rsidRPr="00547760">
        <w:rPr>
          <w:sz w:val="28"/>
          <w:szCs w:val="28"/>
        </w:rPr>
        <w:t xml:space="preserve"> </w:t>
      </w:r>
      <w:proofErr w:type="spellStart"/>
      <w:r w:rsidRPr="00547760">
        <w:rPr>
          <w:sz w:val="28"/>
          <w:szCs w:val="28"/>
        </w:rPr>
        <w:t>обласної</w:t>
      </w:r>
      <w:proofErr w:type="spellEnd"/>
      <w:r w:rsidRPr="00547760">
        <w:rPr>
          <w:sz w:val="28"/>
          <w:szCs w:val="28"/>
        </w:rPr>
        <w:t xml:space="preserve"> </w:t>
      </w:r>
      <w:proofErr w:type="spellStart"/>
      <w:r w:rsidRPr="00547760">
        <w:rPr>
          <w:sz w:val="28"/>
          <w:szCs w:val="28"/>
        </w:rPr>
        <w:t>військово-цивільної</w:t>
      </w:r>
      <w:proofErr w:type="spellEnd"/>
      <w:r w:rsidRPr="00547760">
        <w:rPr>
          <w:sz w:val="28"/>
          <w:szCs w:val="28"/>
        </w:rPr>
        <w:t xml:space="preserve"> </w:t>
      </w:r>
      <w:proofErr w:type="spellStart"/>
      <w:proofErr w:type="gramStart"/>
      <w:r w:rsidRPr="00547760">
        <w:rPr>
          <w:sz w:val="28"/>
          <w:szCs w:val="28"/>
        </w:rPr>
        <w:t>адм</w:t>
      </w:r>
      <w:proofErr w:type="gramEnd"/>
      <w:r w:rsidRPr="00547760">
        <w:rPr>
          <w:sz w:val="28"/>
          <w:szCs w:val="28"/>
        </w:rPr>
        <w:t>іністрації</w:t>
      </w:r>
      <w:proofErr w:type="spellEnd"/>
      <w:r w:rsidRPr="00547760">
        <w:rPr>
          <w:sz w:val="28"/>
          <w:szCs w:val="28"/>
        </w:rPr>
        <w:t xml:space="preserve"> </w:t>
      </w:r>
    </w:p>
    <w:p w:rsidR="00547760" w:rsidRPr="00547760" w:rsidRDefault="00547760" w:rsidP="00547760">
      <w:pPr>
        <w:tabs>
          <w:tab w:val="left" w:pos="4820"/>
        </w:tabs>
        <w:ind w:left="4820"/>
        <w:jc w:val="both"/>
        <w:rPr>
          <w:sz w:val="28"/>
          <w:szCs w:val="28"/>
        </w:rPr>
      </w:pPr>
    </w:p>
    <w:p w:rsidR="00547760" w:rsidRPr="0058284D" w:rsidRDefault="0058284D" w:rsidP="00547760">
      <w:pPr>
        <w:tabs>
          <w:tab w:val="left" w:pos="4820"/>
        </w:tabs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 квітня 2021 </w:t>
      </w:r>
      <w:r w:rsidR="00B33B20">
        <w:rPr>
          <w:sz w:val="28"/>
          <w:szCs w:val="28"/>
          <w:lang w:val="uk-UA"/>
        </w:rPr>
        <w:t xml:space="preserve">р. </w:t>
      </w:r>
      <w:bookmarkStart w:id="0" w:name="_GoBack"/>
      <w:bookmarkEnd w:id="0"/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283</w:t>
      </w:r>
    </w:p>
    <w:p w:rsidR="00547760" w:rsidRDefault="00547760" w:rsidP="00547760">
      <w:pPr>
        <w:tabs>
          <w:tab w:val="left" w:pos="4820"/>
        </w:tabs>
        <w:rPr>
          <w:b/>
          <w:u w:val="single"/>
        </w:rPr>
      </w:pPr>
    </w:p>
    <w:p w:rsidR="00547760" w:rsidRPr="00016EB3" w:rsidRDefault="00547760" w:rsidP="00547760">
      <w:pPr>
        <w:tabs>
          <w:tab w:val="left" w:pos="4820"/>
        </w:tabs>
        <w:rPr>
          <w:b/>
          <w:u w:val="single"/>
        </w:rPr>
      </w:pPr>
    </w:p>
    <w:p w:rsidR="00547760" w:rsidRPr="007463A6" w:rsidRDefault="00547760" w:rsidP="00547760">
      <w:pPr>
        <w:pStyle w:val="310"/>
        <w:shd w:val="clear" w:color="auto" w:fill="auto"/>
        <w:tabs>
          <w:tab w:val="left" w:pos="4820"/>
        </w:tabs>
        <w:spacing w:before="0" w:after="0" w:line="240" w:lineRule="auto"/>
        <w:rPr>
          <w:rStyle w:val="33"/>
          <w:b/>
          <w:bCs/>
          <w:color w:val="000000"/>
          <w:lang w:val="uk-UA" w:eastAsia="uk-UA"/>
        </w:rPr>
      </w:pPr>
      <w:bookmarkStart w:id="1" w:name="bookmark2"/>
      <w:r w:rsidRPr="007463A6">
        <w:rPr>
          <w:rStyle w:val="33"/>
          <w:b/>
          <w:bCs/>
          <w:color w:val="000000"/>
          <w:lang w:val="uk-UA" w:eastAsia="uk-UA"/>
        </w:rPr>
        <w:t>П</w:t>
      </w:r>
      <w:bookmarkEnd w:id="1"/>
      <w:r w:rsidRPr="007463A6">
        <w:rPr>
          <w:rStyle w:val="33"/>
          <w:b/>
          <w:bCs/>
          <w:color w:val="000000"/>
          <w:lang w:val="uk-UA" w:eastAsia="uk-UA"/>
        </w:rPr>
        <w:t>оложення</w:t>
      </w:r>
    </w:p>
    <w:p w:rsidR="00547760" w:rsidRPr="007463A6" w:rsidRDefault="00547760" w:rsidP="00547760">
      <w:pPr>
        <w:pStyle w:val="310"/>
        <w:shd w:val="clear" w:color="auto" w:fill="auto"/>
        <w:tabs>
          <w:tab w:val="left" w:pos="4820"/>
        </w:tabs>
        <w:spacing w:before="0" w:after="0" w:line="240" w:lineRule="auto"/>
        <w:rPr>
          <w:lang w:val="uk-UA"/>
        </w:rPr>
      </w:pPr>
      <w:r w:rsidRPr="007463A6">
        <w:rPr>
          <w:rStyle w:val="33"/>
          <w:b/>
          <w:bCs/>
          <w:color w:val="000000"/>
          <w:lang w:val="uk-UA" w:eastAsia="uk-UA"/>
        </w:rPr>
        <w:t xml:space="preserve">про </w:t>
      </w:r>
      <w:r w:rsidRPr="007463A6">
        <w:rPr>
          <w:bCs w:val="0"/>
          <w:color w:val="000000"/>
          <w:shd w:val="clear" w:color="auto" w:fill="FFFFFF"/>
          <w:lang w:val="uk-UA" w:eastAsia="uk-UA"/>
        </w:rPr>
        <w:t>управління з питань нормативно-правової роботи та децентралізації Луганської обласної державної адміністрації</w:t>
      </w:r>
    </w:p>
    <w:p w:rsidR="00547760" w:rsidRPr="00642E33" w:rsidRDefault="00547760" w:rsidP="00547760">
      <w:pPr>
        <w:pStyle w:val="32"/>
        <w:shd w:val="clear" w:color="auto" w:fill="auto"/>
        <w:tabs>
          <w:tab w:val="left" w:pos="4820"/>
        </w:tabs>
        <w:spacing w:after="0" w:line="240" w:lineRule="auto"/>
        <w:rPr>
          <w:rStyle w:val="31"/>
          <w:bCs/>
          <w:color w:val="000000"/>
          <w:sz w:val="28"/>
          <w:szCs w:val="28"/>
          <w:lang w:val="uk-UA" w:eastAsia="uk-UA"/>
        </w:rPr>
      </w:pPr>
      <w:r w:rsidRPr="007463A6">
        <w:rPr>
          <w:rStyle w:val="31"/>
          <w:b/>
          <w:bCs/>
          <w:color w:val="000000"/>
          <w:sz w:val="28"/>
          <w:szCs w:val="28"/>
          <w:lang w:eastAsia="uk-UA"/>
        </w:rPr>
        <w:t xml:space="preserve"> </w:t>
      </w:r>
      <w:r w:rsidRPr="00642E33">
        <w:rPr>
          <w:rStyle w:val="31"/>
          <w:bCs/>
          <w:color w:val="000000"/>
          <w:sz w:val="28"/>
          <w:szCs w:val="28"/>
          <w:lang w:eastAsia="uk-UA"/>
        </w:rPr>
        <w:t xml:space="preserve">(нова </w:t>
      </w:r>
      <w:proofErr w:type="spellStart"/>
      <w:r w:rsidRPr="00642E33">
        <w:rPr>
          <w:rStyle w:val="31"/>
          <w:bCs/>
          <w:color w:val="000000"/>
          <w:sz w:val="28"/>
          <w:szCs w:val="28"/>
          <w:lang w:eastAsia="uk-UA"/>
        </w:rPr>
        <w:t>редакція</w:t>
      </w:r>
      <w:proofErr w:type="spellEnd"/>
      <w:r w:rsidRPr="00642E33">
        <w:rPr>
          <w:rStyle w:val="31"/>
          <w:bCs/>
          <w:color w:val="000000"/>
          <w:sz w:val="28"/>
          <w:szCs w:val="28"/>
          <w:lang w:eastAsia="uk-UA"/>
        </w:rPr>
        <w:t>)</w:t>
      </w:r>
    </w:p>
    <w:p w:rsidR="00547760" w:rsidRPr="00B16CFC" w:rsidRDefault="00547760" w:rsidP="00547760">
      <w:pPr>
        <w:pStyle w:val="32"/>
        <w:shd w:val="clear" w:color="auto" w:fill="auto"/>
        <w:tabs>
          <w:tab w:val="left" w:pos="4820"/>
        </w:tabs>
        <w:spacing w:after="0" w:line="240" w:lineRule="auto"/>
        <w:rPr>
          <w:rStyle w:val="31"/>
          <w:bCs/>
          <w:color w:val="000000"/>
          <w:sz w:val="28"/>
          <w:szCs w:val="28"/>
          <w:lang w:val="uk-UA" w:eastAsia="uk-UA"/>
        </w:rPr>
      </w:pPr>
    </w:p>
    <w:p w:rsidR="00547760" w:rsidRPr="00016EB3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078"/>
          <w:tab w:val="left" w:pos="4820"/>
        </w:tabs>
        <w:spacing w:before="0" w:after="0" w:line="240" w:lineRule="auto"/>
        <w:ind w:firstLine="567"/>
      </w:pPr>
      <w:r>
        <w:rPr>
          <w:spacing w:val="-4"/>
        </w:rPr>
        <w:t>Управління з питань нормативно-правової роботи та децентралізації Луганської обласної державної адміністрації</w:t>
      </w:r>
      <w:r w:rsidRPr="00016EB3">
        <w:t xml:space="preserve"> (далі – Управління) є самостійним структурним підрозділом обласної державної адміністрації, який утворюється головою облдержадміністрації – керівником обласної військово-цивільної адміністрації (далі – </w:t>
      </w:r>
      <w:r>
        <w:t xml:space="preserve">голова) </w:t>
      </w:r>
      <w:r w:rsidRPr="00016EB3">
        <w:t>і забезпечує виконання покладених на нього за</w:t>
      </w:r>
      <w:r>
        <w:t>вдань щодо розроблення</w:t>
      </w:r>
      <w:r w:rsidRPr="00016EB3">
        <w:t xml:space="preserve"> нормативно-правових актів, надання правової допомоги та децентралізації влади.</w:t>
      </w:r>
    </w:p>
    <w:p w:rsidR="00547760" w:rsidRPr="00D86178" w:rsidRDefault="00547760" w:rsidP="00547760">
      <w:pPr>
        <w:pStyle w:val="22"/>
        <w:shd w:val="clear" w:color="auto" w:fill="auto"/>
        <w:tabs>
          <w:tab w:val="left" w:pos="1078"/>
          <w:tab w:val="left" w:pos="4820"/>
        </w:tabs>
        <w:spacing w:before="0" w:after="0" w:line="240" w:lineRule="auto"/>
        <w:ind w:left="760" w:firstLine="567"/>
        <w:rPr>
          <w:sz w:val="18"/>
          <w:szCs w:val="18"/>
        </w:rPr>
      </w:pPr>
    </w:p>
    <w:p w:rsidR="00547760" w:rsidRPr="00A64FD9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134"/>
          <w:tab w:val="left" w:pos="4820"/>
        </w:tabs>
        <w:spacing w:before="0" w:after="0" w:line="240" w:lineRule="auto"/>
        <w:ind w:firstLine="567"/>
      </w:pPr>
      <w:r w:rsidRPr="00A64FD9">
        <w:t>Управління підпорядковане голові, підзвітне і підконтрольне заступнику голови згідно з розподілом обов’язків.</w:t>
      </w:r>
    </w:p>
    <w:p w:rsidR="00547760" w:rsidRPr="00A64FD9" w:rsidRDefault="00547760" w:rsidP="00547760">
      <w:pPr>
        <w:pStyle w:val="22"/>
        <w:shd w:val="clear" w:color="auto" w:fill="auto"/>
        <w:tabs>
          <w:tab w:val="left" w:pos="1273"/>
          <w:tab w:val="left" w:pos="4820"/>
        </w:tabs>
        <w:spacing w:before="0" w:after="0" w:line="240" w:lineRule="auto"/>
        <w:ind w:left="760" w:firstLine="567"/>
        <w:rPr>
          <w:sz w:val="18"/>
          <w:szCs w:val="18"/>
        </w:rPr>
      </w:pPr>
    </w:p>
    <w:p w:rsidR="00547760" w:rsidRPr="00A64FD9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078"/>
          <w:tab w:val="left" w:pos="4820"/>
        </w:tabs>
        <w:spacing w:before="0" w:after="0" w:line="240" w:lineRule="auto"/>
        <w:ind w:firstLine="567"/>
      </w:pPr>
      <w:r w:rsidRPr="00A64FD9">
        <w:t>Управління у своїй діяльності керується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міжнародними договорами України, згода на обов’язковість яких надана Верховною Радою України, розпорядженнями голови, цим Положенням, а також іншими нормативно-правовими актами, що стосуються його діяльності.</w:t>
      </w:r>
    </w:p>
    <w:p w:rsidR="00547760" w:rsidRPr="00A64FD9" w:rsidRDefault="00547760" w:rsidP="00547760">
      <w:pPr>
        <w:pStyle w:val="22"/>
        <w:shd w:val="clear" w:color="auto" w:fill="auto"/>
        <w:tabs>
          <w:tab w:val="left" w:pos="1078"/>
          <w:tab w:val="left" w:pos="4820"/>
        </w:tabs>
        <w:spacing w:before="0" w:after="0" w:line="240" w:lineRule="auto"/>
        <w:ind w:left="760" w:firstLine="567"/>
        <w:rPr>
          <w:sz w:val="18"/>
          <w:szCs w:val="18"/>
        </w:rPr>
      </w:pPr>
    </w:p>
    <w:p w:rsidR="00547760" w:rsidRPr="00A64FD9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117"/>
          <w:tab w:val="left" w:pos="4820"/>
        </w:tabs>
        <w:spacing w:before="0" w:after="0" w:line="240" w:lineRule="auto"/>
        <w:ind w:firstLine="567"/>
      </w:pPr>
      <w:r w:rsidRPr="00A64FD9">
        <w:t>Основними завданнями Управління є:</w:t>
      </w:r>
    </w:p>
    <w:p w:rsidR="00547760" w:rsidRPr="00A64FD9" w:rsidRDefault="00547760" w:rsidP="0027495D">
      <w:pPr>
        <w:pStyle w:val="22"/>
        <w:numPr>
          <w:ilvl w:val="0"/>
          <w:numId w:val="2"/>
        </w:numPr>
        <w:shd w:val="clear" w:color="auto" w:fill="auto"/>
        <w:tabs>
          <w:tab w:val="left" w:pos="1120"/>
          <w:tab w:val="left" w:pos="4820"/>
        </w:tabs>
        <w:spacing w:before="0" w:after="0" w:line="240" w:lineRule="auto"/>
        <w:ind w:firstLine="567"/>
      </w:pPr>
      <w:r>
        <w:t xml:space="preserve">розроблення </w:t>
      </w:r>
      <w:proofErr w:type="spellStart"/>
      <w:r w:rsidRPr="00A64FD9">
        <w:t>проєктів</w:t>
      </w:r>
      <w:proofErr w:type="spellEnd"/>
      <w:r w:rsidRPr="00A64FD9">
        <w:t xml:space="preserve"> нормативно-правових актів облдержадміністрації, Кабінету Міністрів України, інших центральних органів виконавчої влади, які стосуються розвитку регіону;</w:t>
      </w:r>
    </w:p>
    <w:p w:rsidR="00547760" w:rsidRDefault="00547760" w:rsidP="0027495D">
      <w:pPr>
        <w:pStyle w:val="22"/>
        <w:numPr>
          <w:ilvl w:val="0"/>
          <w:numId w:val="2"/>
        </w:numPr>
        <w:shd w:val="clear" w:color="auto" w:fill="auto"/>
        <w:tabs>
          <w:tab w:val="left" w:pos="1145"/>
          <w:tab w:val="left" w:pos="4820"/>
        </w:tabs>
        <w:spacing w:before="0" w:after="0" w:line="240" w:lineRule="auto"/>
        <w:ind w:firstLine="567"/>
      </w:pPr>
      <w:r w:rsidRPr="00A64FD9">
        <w:t>надання безоплатної первинної правової допомоги;</w:t>
      </w:r>
    </w:p>
    <w:p w:rsidR="00027801" w:rsidRDefault="004365D8" w:rsidP="0027495D">
      <w:pPr>
        <w:pStyle w:val="ae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надання  методичної допомоги та </w:t>
      </w:r>
      <w:r w:rsidR="00027801">
        <w:rPr>
          <w:color w:val="000000" w:themeColor="text1"/>
          <w:sz w:val="28"/>
          <w:szCs w:val="28"/>
          <w:shd w:val="clear" w:color="auto" w:fill="FFFFFF"/>
          <w:lang w:val="uk-UA"/>
        </w:rPr>
        <w:t>правовий аналіз законності рішень військово-цивільних адміністрацій населених пунктів та виконавчих органів місцевого самоврядування з питань здійснення делегованих повноважень органів виконавчої влади;</w:t>
      </w:r>
    </w:p>
    <w:p w:rsidR="00547760" w:rsidRPr="00D5161C" w:rsidRDefault="00547760" w:rsidP="0027495D">
      <w:pPr>
        <w:pStyle w:val="22"/>
        <w:numPr>
          <w:ilvl w:val="0"/>
          <w:numId w:val="2"/>
        </w:numPr>
        <w:shd w:val="clear" w:color="auto" w:fill="auto"/>
        <w:tabs>
          <w:tab w:val="left" w:pos="1105"/>
          <w:tab w:val="left" w:pos="4820"/>
        </w:tabs>
        <w:spacing w:before="0" w:after="0" w:line="240" w:lineRule="auto"/>
        <w:ind w:firstLine="567"/>
      </w:pPr>
      <w:r w:rsidRPr="00D5161C">
        <w:t xml:space="preserve">забезпечення </w:t>
      </w:r>
      <w:proofErr w:type="spellStart"/>
      <w:r w:rsidRPr="00D5161C">
        <w:t>самопредставництва</w:t>
      </w:r>
      <w:proofErr w:type="spellEnd"/>
      <w:r w:rsidRPr="00D5161C">
        <w:t xml:space="preserve"> Управління як органу державної влади у судах;</w:t>
      </w:r>
    </w:p>
    <w:p w:rsidR="00014B80" w:rsidRPr="00014B80" w:rsidRDefault="00547760" w:rsidP="00D15A59">
      <w:pPr>
        <w:pStyle w:val="22"/>
        <w:numPr>
          <w:ilvl w:val="0"/>
          <w:numId w:val="2"/>
        </w:numPr>
        <w:shd w:val="clear" w:color="auto" w:fill="auto"/>
        <w:tabs>
          <w:tab w:val="left" w:pos="1105"/>
          <w:tab w:val="left" w:pos="4820"/>
        </w:tabs>
        <w:spacing w:before="0" w:after="0" w:line="240" w:lineRule="auto"/>
        <w:ind w:firstLine="567"/>
      </w:pPr>
      <w:r w:rsidRPr="00A64FD9">
        <w:t xml:space="preserve">надання </w:t>
      </w:r>
      <w:r w:rsidR="00014B80" w:rsidRPr="00014B80">
        <w:rPr>
          <w:lang w:val="ru-RU"/>
        </w:rPr>
        <w:t xml:space="preserve"> </w:t>
      </w:r>
      <w:r w:rsidRPr="00A64FD9">
        <w:t xml:space="preserve">методичної </w:t>
      </w:r>
      <w:r w:rsidR="00014B80" w:rsidRPr="00014B80">
        <w:rPr>
          <w:lang w:val="ru-RU"/>
        </w:rPr>
        <w:t xml:space="preserve"> </w:t>
      </w:r>
      <w:r w:rsidRPr="00A64FD9">
        <w:t xml:space="preserve">допомоги </w:t>
      </w:r>
      <w:r w:rsidR="00014B80" w:rsidRPr="00014B80">
        <w:rPr>
          <w:lang w:val="ru-RU"/>
        </w:rPr>
        <w:t xml:space="preserve"> </w:t>
      </w:r>
      <w:r w:rsidRPr="00A64FD9">
        <w:t xml:space="preserve">щодо </w:t>
      </w:r>
      <w:r w:rsidR="00014B80" w:rsidRPr="00014B80">
        <w:rPr>
          <w:lang w:val="ru-RU"/>
        </w:rPr>
        <w:t xml:space="preserve"> </w:t>
      </w:r>
      <w:r w:rsidRPr="00A64FD9">
        <w:t xml:space="preserve">організації </w:t>
      </w:r>
      <w:r w:rsidR="00014B80" w:rsidRPr="00014B80">
        <w:rPr>
          <w:lang w:val="ru-RU"/>
        </w:rPr>
        <w:t xml:space="preserve"> </w:t>
      </w:r>
      <w:r w:rsidRPr="00A64FD9">
        <w:t xml:space="preserve">правової </w:t>
      </w:r>
      <w:r w:rsidR="00014B80" w:rsidRPr="00014B80">
        <w:rPr>
          <w:lang w:val="ru-RU"/>
        </w:rPr>
        <w:t xml:space="preserve"> </w:t>
      </w:r>
      <w:r w:rsidRPr="00A64FD9">
        <w:t xml:space="preserve">роботи </w:t>
      </w:r>
      <w:r w:rsidR="00014B80" w:rsidRPr="00014B80">
        <w:rPr>
          <w:lang w:val="ru-RU"/>
        </w:rPr>
        <w:t xml:space="preserve"> </w:t>
      </w:r>
      <w:r>
        <w:t>у</w:t>
      </w:r>
    </w:p>
    <w:p w:rsidR="00014B80" w:rsidRPr="00014B80" w:rsidRDefault="00014B80" w:rsidP="00014B80">
      <w:pPr>
        <w:pStyle w:val="22"/>
        <w:shd w:val="clear" w:color="auto" w:fill="auto"/>
        <w:tabs>
          <w:tab w:val="left" w:pos="1105"/>
          <w:tab w:val="left" w:pos="4820"/>
        </w:tabs>
        <w:spacing w:before="0" w:after="0" w:line="240" w:lineRule="auto"/>
        <w:rPr>
          <w:lang w:val="ru-RU"/>
        </w:rPr>
      </w:pPr>
    </w:p>
    <w:p w:rsidR="00014B80" w:rsidRPr="00014B80" w:rsidRDefault="00014B80" w:rsidP="00014B80">
      <w:pPr>
        <w:pStyle w:val="22"/>
        <w:shd w:val="clear" w:color="auto" w:fill="auto"/>
        <w:tabs>
          <w:tab w:val="left" w:pos="1105"/>
          <w:tab w:val="left" w:pos="4820"/>
        </w:tabs>
        <w:spacing w:before="0" w:after="0" w:line="240" w:lineRule="auto"/>
        <w:rPr>
          <w:lang w:val="ru-RU"/>
        </w:rPr>
      </w:pPr>
    </w:p>
    <w:p w:rsidR="00547760" w:rsidRDefault="00547760" w:rsidP="00014B80">
      <w:pPr>
        <w:pStyle w:val="22"/>
        <w:shd w:val="clear" w:color="auto" w:fill="auto"/>
        <w:tabs>
          <w:tab w:val="left" w:pos="1105"/>
          <w:tab w:val="left" w:pos="4820"/>
        </w:tabs>
        <w:spacing w:before="0" w:after="0" w:line="240" w:lineRule="auto"/>
      </w:pPr>
      <w:r w:rsidRPr="00A64FD9">
        <w:lastRenderedPageBreak/>
        <w:t>структурних підрозділах обласної та районних держадміністрацій;</w:t>
      </w:r>
    </w:p>
    <w:p w:rsidR="00547760" w:rsidRPr="00A64FD9" w:rsidRDefault="00547760" w:rsidP="00547760">
      <w:pPr>
        <w:pStyle w:val="22"/>
        <w:numPr>
          <w:ilvl w:val="0"/>
          <w:numId w:val="2"/>
        </w:numPr>
        <w:shd w:val="clear" w:color="auto" w:fill="auto"/>
        <w:tabs>
          <w:tab w:val="left" w:pos="1134"/>
          <w:tab w:val="left" w:pos="4820"/>
        </w:tabs>
        <w:spacing w:before="0" w:after="0" w:line="240" w:lineRule="auto"/>
        <w:ind w:firstLine="567"/>
      </w:pPr>
      <w:r w:rsidRPr="00A64FD9">
        <w:t>реалізація державної політики щодо розвитку місцевого самоврядування, територіальної організації влади, адміністративно- територіального устрою.</w:t>
      </w:r>
    </w:p>
    <w:p w:rsidR="00547760" w:rsidRDefault="00547760" w:rsidP="00547760">
      <w:pPr>
        <w:pStyle w:val="22"/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  <w:rPr>
          <w:sz w:val="18"/>
          <w:szCs w:val="18"/>
        </w:rPr>
      </w:pPr>
    </w:p>
    <w:p w:rsidR="00547760" w:rsidRPr="00A64FD9" w:rsidRDefault="00547760" w:rsidP="00547760">
      <w:pPr>
        <w:pStyle w:val="22"/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  <w:rPr>
          <w:sz w:val="18"/>
          <w:szCs w:val="18"/>
        </w:rPr>
      </w:pPr>
    </w:p>
    <w:p w:rsidR="00547760" w:rsidRPr="00A64FD9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 w:rsidRPr="00A64FD9">
        <w:t>Управління відповідно до покладених на нього завдань:</w:t>
      </w:r>
    </w:p>
    <w:p w:rsidR="00547760" w:rsidRDefault="00547760" w:rsidP="00C40322">
      <w:pPr>
        <w:pStyle w:val="22"/>
        <w:numPr>
          <w:ilvl w:val="0"/>
          <w:numId w:val="3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 w:rsidRPr="00A64FD9">
        <w:t xml:space="preserve">розробляє та бере участь у розробленні </w:t>
      </w:r>
      <w:proofErr w:type="spellStart"/>
      <w:r w:rsidRPr="00A64FD9">
        <w:t>проєктів</w:t>
      </w:r>
      <w:proofErr w:type="spellEnd"/>
      <w:r w:rsidRPr="00A64FD9">
        <w:t xml:space="preserve"> нормативно-правових актів, постанов та розпоряджень Кабінету Міністрів України, інших центральних органів виконавчої влади, які стосуються розвитку регіону, готує законодавчі та інші пропозиції з правових питань;</w:t>
      </w:r>
    </w:p>
    <w:p w:rsidR="00C40322" w:rsidRPr="00C40322" w:rsidRDefault="00027801" w:rsidP="00C40322">
      <w:pPr>
        <w:pStyle w:val="ae"/>
        <w:numPr>
          <w:ilvl w:val="0"/>
          <w:numId w:val="3"/>
        </w:numPr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здійснює контроль </w:t>
      </w:r>
      <w:r w:rsidR="00E80D0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законн</w:t>
      </w:r>
      <w:r w:rsidR="00E80D03">
        <w:rPr>
          <w:color w:val="000000" w:themeColor="text1"/>
          <w:sz w:val="28"/>
          <w:szCs w:val="28"/>
          <w:shd w:val="clear" w:color="auto" w:fill="FFFFFF"/>
          <w:lang w:val="uk-UA"/>
        </w:rPr>
        <w:t>істю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рішень військово-цивільних адміністрацій населених пунктів</w:t>
      </w:r>
      <w:r w:rsidR="00C40322" w:rsidRPr="00C40322">
        <w:rPr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:rsidR="00C40322" w:rsidRPr="00C40322" w:rsidRDefault="00C40322" w:rsidP="00C40322">
      <w:pPr>
        <w:pStyle w:val="ae"/>
        <w:numPr>
          <w:ilvl w:val="0"/>
          <w:numId w:val="3"/>
        </w:numPr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C40322">
        <w:rPr>
          <w:color w:val="000000" w:themeColor="text1"/>
          <w:sz w:val="28"/>
          <w:szCs w:val="28"/>
          <w:shd w:val="clear" w:color="auto" w:fill="FFFFFF"/>
          <w:lang w:val="uk-UA"/>
        </w:rPr>
        <w:t>здійснює аналіз актів о</w:t>
      </w:r>
      <w:r w:rsidR="0002780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рганів місцевого самоврядування з питань здійснення ними </w:t>
      </w:r>
      <w:r w:rsidRPr="00C40322">
        <w:rPr>
          <w:color w:val="000000" w:themeColor="text1"/>
          <w:sz w:val="28"/>
          <w:szCs w:val="28"/>
          <w:shd w:val="clear" w:color="auto" w:fill="FFFFFF"/>
          <w:lang w:val="uk-UA"/>
        </w:rPr>
        <w:t>делегованих повноважень органів виконавчої влади;</w:t>
      </w:r>
    </w:p>
    <w:p w:rsidR="00547760" w:rsidRPr="00A64FD9" w:rsidRDefault="00547760" w:rsidP="00C40322">
      <w:pPr>
        <w:pStyle w:val="22"/>
        <w:numPr>
          <w:ilvl w:val="0"/>
          <w:numId w:val="3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 w:rsidRPr="00005157">
        <w:t xml:space="preserve">бере </w:t>
      </w:r>
      <w:r w:rsidRPr="00391B05">
        <w:t xml:space="preserve">участь </w:t>
      </w:r>
      <w:r>
        <w:t>у</w:t>
      </w:r>
      <w:r w:rsidRPr="00005157">
        <w:t xml:space="preserve"> межах компетенції</w:t>
      </w:r>
      <w:r w:rsidRPr="00A64FD9">
        <w:t xml:space="preserve"> у реалізації державної правової політики з питань, що належать до компетенції облдержадміністрації;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134"/>
          <w:tab w:val="left" w:pos="4820"/>
        </w:tabs>
        <w:spacing w:before="0" w:after="0" w:line="240" w:lineRule="auto"/>
        <w:ind w:firstLine="567"/>
      </w:pPr>
      <w:r w:rsidRPr="00A64FD9">
        <w:t>разом із заінтересованими структурними підрозділами обласної держадміністрації, відповідним територіальним органом Міністерства юстиції України узагальнює практику застосування законодавства з питань, що належать до компетенції облдержадміністрації, готує пропозиції щодо його вдосконалення;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134"/>
          <w:tab w:val="left" w:pos="4820"/>
        </w:tabs>
        <w:spacing w:before="0" w:after="0" w:line="240" w:lineRule="auto"/>
        <w:ind w:firstLine="567"/>
      </w:pPr>
      <w:r w:rsidRPr="00A64FD9">
        <w:t xml:space="preserve">розробляє </w:t>
      </w:r>
      <w:proofErr w:type="spellStart"/>
      <w:r w:rsidRPr="00A64FD9">
        <w:t>проєкти</w:t>
      </w:r>
      <w:proofErr w:type="spellEnd"/>
      <w:r w:rsidRPr="00A64FD9">
        <w:t xml:space="preserve"> розпоряджень голови, у визначених законом випадках –</w:t>
      </w:r>
      <w:r>
        <w:t xml:space="preserve"> </w:t>
      </w:r>
      <w:r w:rsidRPr="00A64FD9">
        <w:t>нормативно-правових актів з питань, що належать до компетенції облдержадміністрації;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134"/>
          <w:tab w:val="left" w:pos="4820"/>
        </w:tabs>
        <w:spacing w:before="0" w:after="0" w:line="240" w:lineRule="auto"/>
        <w:ind w:firstLine="567"/>
      </w:pPr>
      <w:r w:rsidRPr="00A64FD9">
        <w:t xml:space="preserve">бере участь у розробленні </w:t>
      </w:r>
      <w:proofErr w:type="spellStart"/>
      <w:r w:rsidRPr="00A64FD9">
        <w:t>проєктів</w:t>
      </w:r>
      <w:proofErr w:type="spellEnd"/>
      <w:r w:rsidRPr="00A64FD9">
        <w:t xml:space="preserve"> розпоряджень голови, нормативно-правових актів, головними розробниками яких є інші структурні підрозділи облдержадміністрації;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 w:rsidRPr="00A64FD9">
        <w:t>здійснює у межах компетенції заходи щодо адаптації законодавства України до законодавства Європейського Союзу;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 w:rsidRPr="00A64FD9">
        <w:t>надає методичну допомогу щодо організації правової роботи в обл</w:t>
      </w:r>
      <w:r>
        <w:t>асній</w:t>
      </w:r>
      <w:r w:rsidRPr="00A64FD9">
        <w:t xml:space="preserve"> та рай</w:t>
      </w:r>
      <w:r>
        <w:t xml:space="preserve">онних </w:t>
      </w:r>
      <w:r w:rsidRPr="00A64FD9">
        <w:t>держадміністраціях;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>
        <w:t>надає у</w:t>
      </w:r>
      <w:r w:rsidRPr="00A64FD9">
        <w:t xml:space="preserve"> межах повноважень правові консультації з питань, що належать до компетенції облдержадміністрації, роз’яснення щодо застосування законодавства, готує інформаційні та доповідні записки з правових питань;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 w:rsidRPr="00A64FD9">
        <w:t>розглядає в установленому порядку звернення громадян, їх об’єднань, підприємств, установ, організацій, готує відповідні пропозиції та відповіді;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 w:rsidRPr="00A64FD9">
        <w:t>здійснює заходи, спрямовані на підвищення рівня правових знань працівників облдержадміністрації;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44"/>
          <w:tab w:val="left" w:pos="4820"/>
        </w:tabs>
        <w:spacing w:before="0" w:after="0" w:line="240" w:lineRule="auto"/>
        <w:ind w:firstLine="567"/>
      </w:pPr>
      <w:r w:rsidRPr="00A64FD9">
        <w:t xml:space="preserve">готує самостійно або разом з іншими структурними підрозділами облдержадміністрації інформаційні та аналітичні матеріали, </w:t>
      </w:r>
      <w:proofErr w:type="spellStart"/>
      <w:r w:rsidRPr="00A64FD9">
        <w:t>проєкти</w:t>
      </w:r>
      <w:proofErr w:type="spellEnd"/>
      <w:r w:rsidRPr="00A64FD9">
        <w:t xml:space="preserve"> угод, договорів, меморандумів, протоколів зустрічей делегацій і робочих груп;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6"/>
          <w:tab w:val="left" w:pos="4820"/>
        </w:tabs>
        <w:spacing w:before="0" w:after="0" w:line="240" w:lineRule="auto"/>
        <w:ind w:firstLine="567"/>
      </w:pPr>
      <w:r w:rsidRPr="00A64FD9">
        <w:t>опрацьовує у межах повноважень запити і звернення народних депутатів України та депутатів місцевих рад;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37"/>
          <w:tab w:val="left" w:pos="4820"/>
        </w:tabs>
        <w:spacing w:before="0" w:after="0" w:line="240" w:lineRule="auto"/>
        <w:ind w:firstLine="567"/>
      </w:pPr>
      <w:r w:rsidRPr="00A64FD9">
        <w:t>збирає інформацію про офіційне оп</w:t>
      </w:r>
      <w:r>
        <w:t>рилюднення актів законодавства у</w:t>
      </w:r>
      <w:r w:rsidRPr="00A64FD9">
        <w:t xml:space="preserve"> </w:t>
      </w:r>
      <w:r w:rsidRPr="00A64FD9">
        <w:lastRenderedPageBreak/>
        <w:t>друкованих виданнях;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9"/>
          <w:tab w:val="left" w:pos="4820"/>
        </w:tabs>
        <w:spacing w:before="0" w:after="0" w:line="240" w:lineRule="auto"/>
        <w:ind w:firstLine="567"/>
      </w:pPr>
      <w:r w:rsidRPr="00A64FD9">
        <w:t>забезпечує надання безоплатної первинної правової допомоги;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6"/>
          <w:tab w:val="left" w:pos="4820"/>
        </w:tabs>
        <w:spacing w:before="0" w:after="0" w:line="240" w:lineRule="auto"/>
        <w:ind w:firstLine="567"/>
      </w:pPr>
      <w:r w:rsidRPr="00A64FD9">
        <w:t xml:space="preserve">бере участь у підготовці пропозицій до </w:t>
      </w:r>
      <w:proofErr w:type="spellStart"/>
      <w:r w:rsidRPr="00A64FD9">
        <w:t>проєктів</w:t>
      </w:r>
      <w:proofErr w:type="spellEnd"/>
      <w:r w:rsidRPr="00A64FD9">
        <w:t xml:space="preserve"> регіональних програм соціально-економічного та культурного розвитку та цільових програм з інших питань;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6"/>
          <w:tab w:val="left" w:pos="4820"/>
        </w:tabs>
        <w:spacing w:before="0" w:after="0" w:line="240" w:lineRule="auto"/>
        <w:ind w:firstLine="567"/>
      </w:pPr>
      <w:r w:rsidRPr="00A64FD9">
        <w:t xml:space="preserve">розробляє </w:t>
      </w:r>
      <w:proofErr w:type="spellStart"/>
      <w:r w:rsidRPr="00A64FD9">
        <w:t>проєкт</w:t>
      </w:r>
      <w:proofErr w:type="spellEnd"/>
      <w:r w:rsidRPr="00A64FD9">
        <w:t xml:space="preserve"> кошторису Управління</w:t>
      </w:r>
      <w:r>
        <w:t xml:space="preserve"> та бюджетні запити в </w:t>
      </w:r>
      <w:r w:rsidRPr="00F95732">
        <w:t xml:space="preserve">установленому чинним законодавством </w:t>
      </w:r>
      <w:r>
        <w:t>порядку</w:t>
      </w:r>
      <w:r w:rsidRPr="00A64FD9">
        <w:t>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</w:pPr>
      <w:r w:rsidRPr="00A64FD9">
        <w:t xml:space="preserve">вносить пропозиції щодо </w:t>
      </w:r>
      <w:proofErr w:type="spellStart"/>
      <w:r w:rsidRPr="00A64FD9">
        <w:t>проєкту</w:t>
      </w:r>
      <w:proofErr w:type="spellEnd"/>
      <w:r w:rsidRPr="00A64FD9">
        <w:t xml:space="preserve"> обласного бюджету;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</w:pPr>
      <w:r w:rsidRPr="00A64FD9">
        <w:t>забезпечує ефективне і цільове</w:t>
      </w:r>
      <w:r>
        <w:t xml:space="preserve"> використання бюджетних коштів у</w:t>
      </w:r>
      <w:r w:rsidRPr="00A64FD9">
        <w:t xml:space="preserve"> межах визначеного кошторису;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</w:pPr>
      <w:r w:rsidRPr="00A64FD9">
        <w:t>надає органам місцевого самоврядування методичну допомогу щодо здійснення наданих їм повноважень органів виконавчої влади;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</w:pPr>
      <w:r w:rsidRPr="00A64FD9">
        <w:t>забезпечує доступ до публічної інформації, яка є в розпорядженні Управління;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</w:pPr>
      <w:r w:rsidRPr="00A64FD9">
        <w:t>забезпечує здійснення в Управлінні заходів щодо запобігання і протидії корупції;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</w:pPr>
      <w:r w:rsidRPr="00A64FD9">
        <w:t>організовує роботу з укомплектування, зберігання, обліку та використання архівних документів;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</w:pPr>
      <w:r w:rsidRPr="00A64FD9">
        <w:t>забезпечує у межах повноважень реалізацію державної політики стосовно захисту інформації з обмеженим доступом;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</w:pPr>
      <w:r w:rsidRPr="00A64FD9">
        <w:t>бере участь у вирішенні відповідно до законодавства колективних трудових спорів (конфліктів);</w:t>
      </w:r>
    </w:p>
    <w:p w:rsidR="00547760" w:rsidRPr="00A64FD9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</w:pPr>
      <w:r w:rsidRPr="00A64FD9">
        <w:t>забезпечує захист персональних даних, які знаходяться в його володінні;</w:t>
      </w:r>
    </w:p>
    <w:p w:rsidR="00547760" w:rsidRDefault="00547760" w:rsidP="00547760">
      <w:pPr>
        <w:pStyle w:val="22"/>
        <w:numPr>
          <w:ilvl w:val="0"/>
          <w:numId w:val="3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</w:pPr>
      <w:r w:rsidRPr="00A64FD9">
        <w:t>забезпечує у межах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:rsidR="00547760" w:rsidRPr="00027801" w:rsidRDefault="00547760" w:rsidP="00027801">
      <w:pPr>
        <w:pStyle w:val="22"/>
        <w:numPr>
          <w:ilvl w:val="0"/>
          <w:numId w:val="3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  <w:rPr>
          <w:rStyle w:val="21"/>
          <w:shd w:val="clear" w:color="auto" w:fill="auto"/>
        </w:rPr>
      </w:pPr>
      <w:r w:rsidRPr="00A64FD9">
        <w:t xml:space="preserve">виконує інші повноваження, визначені Законом України «Про військово-цивільні адміністрації», </w:t>
      </w:r>
      <w:r w:rsidRPr="00A64FD9">
        <w:rPr>
          <w:rStyle w:val="21"/>
        </w:rPr>
        <w:t>Регламентом облдержадміністрації та розпорядженнями голови.</w:t>
      </w:r>
    </w:p>
    <w:p w:rsidR="00547760" w:rsidRPr="00A64FD9" w:rsidRDefault="00547760" w:rsidP="00547760">
      <w:pPr>
        <w:pStyle w:val="22"/>
        <w:shd w:val="clear" w:color="auto" w:fill="auto"/>
        <w:tabs>
          <w:tab w:val="left" w:pos="4820"/>
        </w:tabs>
        <w:spacing w:before="0" w:after="0" w:line="240" w:lineRule="auto"/>
        <w:ind w:firstLine="567"/>
        <w:rPr>
          <w:sz w:val="18"/>
          <w:szCs w:val="18"/>
        </w:rPr>
      </w:pPr>
    </w:p>
    <w:p w:rsidR="00547760" w:rsidRPr="00A64FD9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173"/>
          <w:tab w:val="left" w:pos="4820"/>
        </w:tabs>
        <w:spacing w:before="0" w:after="0" w:line="240" w:lineRule="auto"/>
        <w:ind w:firstLine="567"/>
      </w:pPr>
      <w:r w:rsidRPr="00A64FD9">
        <w:t>Управління має право:</w:t>
      </w:r>
    </w:p>
    <w:p w:rsidR="00547760" w:rsidRPr="00A64FD9" w:rsidRDefault="00547760" w:rsidP="00547760">
      <w:pPr>
        <w:pStyle w:val="22"/>
        <w:numPr>
          <w:ilvl w:val="0"/>
          <w:numId w:val="4"/>
        </w:numPr>
        <w:shd w:val="clear" w:color="auto" w:fill="auto"/>
        <w:tabs>
          <w:tab w:val="left" w:pos="1102"/>
          <w:tab w:val="left" w:pos="4820"/>
        </w:tabs>
        <w:spacing w:before="0" w:after="0" w:line="240" w:lineRule="auto"/>
        <w:ind w:firstLine="567"/>
      </w:pPr>
      <w:r w:rsidRPr="00A64FD9">
        <w:t xml:space="preserve">одержувати в установленому законодавством порядку від інших структурних підрозділів облдержадміністрації, райдержадміністрацій, органів місцевого самоврядування, територіальних органів центральних органів виконавчої влади, підприємств, установ та </w:t>
      </w:r>
      <w:r>
        <w:t>організацій</w:t>
      </w:r>
      <w:r w:rsidRPr="00A64FD9">
        <w:t xml:space="preserve"> незалежно від форми власності та їх посад</w:t>
      </w:r>
      <w:r>
        <w:t>ових осіб інформацію, документи і</w:t>
      </w:r>
      <w:r w:rsidRPr="00A64FD9">
        <w:t xml:space="preserve"> матеріали, необхідні для виконання покладених на нього завдань;</w:t>
      </w:r>
    </w:p>
    <w:p w:rsidR="00547760" w:rsidRPr="00F43D50" w:rsidRDefault="00547760" w:rsidP="00547760">
      <w:pPr>
        <w:pStyle w:val="22"/>
        <w:numPr>
          <w:ilvl w:val="0"/>
          <w:numId w:val="4"/>
        </w:numPr>
        <w:shd w:val="clear" w:color="auto" w:fill="auto"/>
        <w:tabs>
          <w:tab w:val="left" w:pos="1102"/>
          <w:tab w:val="left" w:pos="4820"/>
        </w:tabs>
        <w:spacing w:before="0" w:after="0" w:line="240" w:lineRule="auto"/>
        <w:ind w:firstLine="567"/>
      </w:pPr>
      <w:r w:rsidRPr="00F43D50">
        <w:t xml:space="preserve">брати участь у судових </w:t>
      </w:r>
      <w:r>
        <w:t>справах  (у</w:t>
      </w:r>
      <w:r w:rsidRPr="00F43D50">
        <w:t xml:space="preserve"> порядку </w:t>
      </w:r>
      <w:proofErr w:type="spellStart"/>
      <w:r w:rsidRPr="00F43D50">
        <w:t>самопредставництва</w:t>
      </w:r>
      <w:proofErr w:type="spellEnd"/>
      <w:r w:rsidRPr="00F43D50">
        <w:t xml:space="preserve"> органу державної влади) через начальника Управління, а також без </w:t>
      </w:r>
      <w:r>
        <w:t xml:space="preserve">його </w:t>
      </w:r>
      <w:r w:rsidRPr="00F43D50">
        <w:t xml:space="preserve">окремого доручення </w:t>
      </w:r>
      <w:r>
        <w:t xml:space="preserve">– </w:t>
      </w:r>
      <w:r w:rsidRPr="00F43D50">
        <w:t>через працівників Управління;</w:t>
      </w:r>
    </w:p>
    <w:p w:rsidR="00547760" w:rsidRPr="00A64FD9" w:rsidRDefault="00547760" w:rsidP="00547760">
      <w:pPr>
        <w:pStyle w:val="22"/>
        <w:numPr>
          <w:ilvl w:val="0"/>
          <w:numId w:val="4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</w:pPr>
      <w:r w:rsidRPr="00A64FD9">
        <w:t xml:space="preserve">залучати до виконання окремих робіт, участі у вивченні окремих питань спеціалістів інших структурних підрозділів облдержадміністрації, підприємств, установ та організацій (за погодженням з їх керівниками), представників громадських об’єднань (за згодою); </w:t>
      </w:r>
    </w:p>
    <w:p w:rsidR="00547760" w:rsidRPr="00A64FD9" w:rsidRDefault="00547760" w:rsidP="00547760">
      <w:pPr>
        <w:pStyle w:val="22"/>
        <w:numPr>
          <w:ilvl w:val="0"/>
          <w:numId w:val="4"/>
        </w:numPr>
        <w:shd w:val="clear" w:color="auto" w:fill="auto"/>
        <w:tabs>
          <w:tab w:val="left" w:pos="1102"/>
          <w:tab w:val="left" w:pos="4820"/>
        </w:tabs>
        <w:spacing w:before="0" w:after="0" w:line="240" w:lineRule="auto"/>
        <w:ind w:firstLine="567"/>
      </w:pPr>
      <w:r w:rsidRPr="00A64FD9">
        <w:lastRenderedPageBreak/>
        <w:t>вносити в установ</w:t>
      </w:r>
      <w:r>
        <w:t>леному порядку пропозиції щодо в</w:t>
      </w:r>
      <w:r w:rsidRPr="00A64FD9">
        <w:t>досконалення роботи облдержадміністрації у відповідній галузі;</w:t>
      </w:r>
    </w:p>
    <w:p w:rsidR="00547760" w:rsidRPr="00A64FD9" w:rsidRDefault="00547760" w:rsidP="00547760">
      <w:pPr>
        <w:pStyle w:val="22"/>
        <w:numPr>
          <w:ilvl w:val="0"/>
          <w:numId w:val="4"/>
        </w:numPr>
        <w:shd w:val="clear" w:color="auto" w:fill="auto"/>
        <w:tabs>
          <w:tab w:val="left" w:pos="1095"/>
          <w:tab w:val="left" w:pos="4820"/>
        </w:tabs>
        <w:spacing w:before="0" w:after="0" w:line="240" w:lineRule="auto"/>
        <w:ind w:firstLine="567"/>
      </w:pPr>
      <w:r w:rsidRPr="00A64FD9">
        <w:t>користуватися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547760" w:rsidRPr="00A64FD9" w:rsidRDefault="00547760" w:rsidP="00547760">
      <w:pPr>
        <w:pStyle w:val="22"/>
        <w:numPr>
          <w:ilvl w:val="0"/>
          <w:numId w:val="4"/>
        </w:numPr>
        <w:shd w:val="clear" w:color="auto" w:fill="auto"/>
        <w:tabs>
          <w:tab w:val="left" w:pos="1109"/>
          <w:tab w:val="left" w:pos="4820"/>
        </w:tabs>
        <w:spacing w:before="0" w:after="0" w:line="240" w:lineRule="auto"/>
        <w:ind w:firstLine="567"/>
      </w:pPr>
      <w:r w:rsidRPr="00A64FD9">
        <w:t>скликати в установленому порядку наради, семінари, проводити інші заходи з питань, що належать до компетенції Управління;</w:t>
      </w:r>
    </w:p>
    <w:p w:rsidR="00547760" w:rsidRPr="00A64FD9" w:rsidRDefault="00547760" w:rsidP="00547760">
      <w:pPr>
        <w:pStyle w:val="22"/>
        <w:numPr>
          <w:ilvl w:val="0"/>
          <w:numId w:val="4"/>
        </w:numPr>
        <w:shd w:val="clear" w:color="auto" w:fill="auto"/>
        <w:tabs>
          <w:tab w:val="left" w:pos="1098"/>
          <w:tab w:val="left" w:pos="4820"/>
        </w:tabs>
        <w:spacing w:before="0" w:after="0" w:line="240" w:lineRule="auto"/>
        <w:ind w:firstLine="567"/>
      </w:pPr>
      <w:r w:rsidRPr="00A64FD9">
        <w:t>брати участь у міжнародному співробітництві з питань, що належать до компетенції Управління.</w:t>
      </w:r>
    </w:p>
    <w:p w:rsidR="00547760" w:rsidRPr="00A64FD9" w:rsidRDefault="00547760" w:rsidP="00547760">
      <w:pPr>
        <w:pStyle w:val="22"/>
        <w:shd w:val="clear" w:color="auto" w:fill="auto"/>
        <w:tabs>
          <w:tab w:val="left" w:pos="1066"/>
          <w:tab w:val="left" w:pos="4820"/>
        </w:tabs>
        <w:spacing w:before="0" w:after="0" w:line="240" w:lineRule="auto"/>
        <w:ind w:left="709" w:firstLine="567"/>
      </w:pPr>
    </w:p>
    <w:p w:rsidR="00547760" w:rsidRPr="00A64FD9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066"/>
          <w:tab w:val="left" w:pos="4820"/>
        </w:tabs>
        <w:spacing w:before="0" w:after="0" w:line="240" w:lineRule="auto"/>
        <w:ind w:firstLine="567"/>
      </w:pPr>
      <w:r w:rsidRPr="00A64FD9">
        <w:t>Управління в установленому законодавством порядку та у межах повноважень взаємодіє з іншими структурними підрозділами та апаратом обласної державної адміністрації, райдержадміністраціями,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установами,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547760" w:rsidRPr="00A64FD9" w:rsidRDefault="00547760" w:rsidP="00547760">
      <w:pPr>
        <w:pStyle w:val="22"/>
        <w:shd w:val="clear" w:color="auto" w:fill="auto"/>
        <w:tabs>
          <w:tab w:val="left" w:pos="1066"/>
          <w:tab w:val="left" w:pos="4820"/>
        </w:tabs>
        <w:spacing w:before="0" w:after="0" w:line="240" w:lineRule="auto"/>
        <w:ind w:left="709" w:firstLine="567"/>
      </w:pPr>
    </w:p>
    <w:p w:rsidR="00547760" w:rsidRPr="00A64FD9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066"/>
          <w:tab w:val="left" w:pos="4820"/>
        </w:tabs>
        <w:spacing w:before="0" w:after="0" w:line="240" w:lineRule="auto"/>
        <w:ind w:firstLine="567"/>
        <w:rPr>
          <w:rStyle w:val="21"/>
        </w:rPr>
      </w:pPr>
      <w:r w:rsidRPr="00A64FD9">
        <w:rPr>
          <w:rStyle w:val="21"/>
        </w:rPr>
        <w:t>Управління очолює начальник, який призначається на посаду та звільняється з посади головою в установленому законодавством порядку та здійснює в ньому визначені Законом України «Про державну службу» повноваження керівника державної служби.</w:t>
      </w:r>
    </w:p>
    <w:p w:rsidR="00547760" w:rsidRPr="00A64FD9" w:rsidRDefault="00547760" w:rsidP="00547760">
      <w:pPr>
        <w:pStyle w:val="22"/>
        <w:shd w:val="clear" w:color="auto" w:fill="auto"/>
        <w:tabs>
          <w:tab w:val="left" w:pos="4820"/>
        </w:tabs>
        <w:spacing w:before="0" w:after="0" w:line="240" w:lineRule="auto"/>
        <w:ind w:firstLine="567"/>
        <w:rPr>
          <w:rStyle w:val="21"/>
          <w:lang w:val="ru-RU"/>
        </w:rPr>
      </w:pPr>
    </w:p>
    <w:p w:rsidR="00547760" w:rsidRPr="00A64FD9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090"/>
          <w:tab w:val="left" w:pos="4820"/>
        </w:tabs>
        <w:spacing w:before="0" w:after="0" w:line="240" w:lineRule="auto"/>
        <w:ind w:firstLine="567"/>
      </w:pPr>
      <w:r w:rsidRPr="00A64FD9">
        <w:t>Начальник Управління: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079"/>
          <w:tab w:val="left" w:pos="4820"/>
        </w:tabs>
        <w:spacing w:before="0" w:after="0" w:line="240" w:lineRule="auto"/>
        <w:ind w:firstLine="567"/>
      </w:pPr>
      <w:r w:rsidRPr="00A64FD9">
        <w:t>здійснює керівництво Управлінням, несе персональну відповідальність за організацію та результати його діяльності, сприяє створенню у ньому належних умов праці;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079"/>
          <w:tab w:val="left" w:pos="4820"/>
        </w:tabs>
        <w:spacing w:before="0" w:after="0" w:line="240" w:lineRule="auto"/>
        <w:ind w:firstLine="567"/>
      </w:pPr>
      <w:r w:rsidRPr="00A64FD9">
        <w:t>подає на затвердження голові Положення про Управління та затверджує положення про його структурні підрозділи;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072"/>
          <w:tab w:val="left" w:pos="4820"/>
        </w:tabs>
        <w:spacing w:before="0" w:after="0" w:line="240" w:lineRule="auto"/>
        <w:ind w:firstLine="567"/>
      </w:pPr>
      <w:r w:rsidRPr="00A64FD9">
        <w:t>затверджує посадові інструкції працівників Управління та розподіляє обов’язки між ними;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072"/>
          <w:tab w:val="left" w:pos="4820"/>
        </w:tabs>
        <w:spacing w:before="0" w:after="0" w:line="240" w:lineRule="auto"/>
        <w:ind w:firstLine="567"/>
      </w:pPr>
      <w:r w:rsidRPr="00A64FD9">
        <w:t>планує роботу Управління, вносить пропозиції щодо формування планів роботи облдержадміністрації;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4820"/>
        </w:tabs>
        <w:spacing w:before="0" w:after="0" w:line="240" w:lineRule="auto"/>
        <w:ind w:firstLine="567"/>
      </w:pPr>
      <w:r w:rsidRPr="00A64FD9">
        <w:t>вживає заходів щодо удосконалення організації та підвищення ефективності роботи Управління;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076"/>
          <w:tab w:val="left" w:pos="4820"/>
        </w:tabs>
        <w:spacing w:before="0" w:after="0" w:line="240" w:lineRule="auto"/>
        <w:ind w:firstLine="567"/>
      </w:pPr>
      <w:r w:rsidRPr="00A64FD9">
        <w:t>звітує перед головою про виконання покладених на Управління завдань та затверджених планів роботи;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4820"/>
        </w:tabs>
        <w:spacing w:before="0" w:after="0" w:line="240" w:lineRule="auto"/>
        <w:ind w:firstLine="567"/>
      </w:pPr>
      <w:r w:rsidRPr="00A64FD9">
        <w:t xml:space="preserve">вносить пропозиції щодо розгляду на засіданнях колегії облдержадміністрації питань, що належать до компетенції Управління, та розробляє </w:t>
      </w:r>
      <w:proofErr w:type="spellStart"/>
      <w:r w:rsidRPr="00A64FD9">
        <w:t>проєкти</w:t>
      </w:r>
      <w:proofErr w:type="spellEnd"/>
      <w:r w:rsidRPr="00A64FD9">
        <w:t xml:space="preserve"> відповідних рішень;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119"/>
          <w:tab w:val="left" w:pos="4820"/>
        </w:tabs>
        <w:spacing w:before="0" w:after="0" w:line="240" w:lineRule="auto"/>
        <w:ind w:firstLine="567"/>
      </w:pPr>
      <w:r w:rsidRPr="00A64FD9">
        <w:t>може брати участь у засіданнях органів місцевого самоврядування;</w:t>
      </w:r>
    </w:p>
    <w:p w:rsidR="00547760" w:rsidRPr="00F43D50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119"/>
          <w:tab w:val="left" w:pos="4820"/>
        </w:tabs>
        <w:spacing w:before="0" w:after="0" w:line="240" w:lineRule="auto"/>
        <w:ind w:firstLine="567"/>
      </w:pPr>
      <w:r w:rsidRPr="00F43D50">
        <w:t xml:space="preserve">діє без довіреності від імені Управління та представляє його інтереси у взаємовідносинах із структурними підрозділами облдержадміністрації, </w:t>
      </w:r>
      <w:r w:rsidRPr="00F43D50">
        <w:lastRenderedPageBreak/>
        <w:t>міністерствами, іншими центральними органами виконавчої влади, органами місцевого самоврядування, підприємствами, установами та організаціями, в судах;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240"/>
          <w:tab w:val="left" w:pos="4820"/>
        </w:tabs>
        <w:spacing w:before="0" w:after="0" w:line="240" w:lineRule="auto"/>
        <w:ind w:firstLine="567"/>
      </w:pPr>
      <w:r w:rsidRPr="00A64FD9">
        <w:t>видає у межах повноважень накази, організовує контроль за їх виконанням. 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у відповідному територіальному органі Міністерства юстиції України;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230"/>
          <w:tab w:val="left" w:pos="4820"/>
        </w:tabs>
        <w:spacing w:before="0" w:after="0" w:line="240" w:lineRule="auto"/>
        <w:ind w:firstLine="567"/>
      </w:pPr>
      <w:r w:rsidRPr="00A64FD9">
        <w:t xml:space="preserve">розробляє та подає на затвердження голові </w:t>
      </w:r>
      <w:proofErr w:type="spellStart"/>
      <w:r w:rsidRPr="00A64FD9">
        <w:t>проєкти</w:t>
      </w:r>
      <w:proofErr w:type="spellEnd"/>
      <w:r w:rsidRPr="00A64FD9">
        <w:t xml:space="preserve"> кошторису </w:t>
      </w:r>
      <w:r>
        <w:t>і</w:t>
      </w:r>
      <w:r w:rsidRPr="00A64FD9">
        <w:t xml:space="preserve"> штатного розпису Управління в межах визначеної граничної чисельності та фонду оплати праці його працівників;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276"/>
          <w:tab w:val="left" w:pos="4820"/>
        </w:tabs>
        <w:spacing w:before="0" w:after="0" w:line="240" w:lineRule="auto"/>
        <w:ind w:firstLine="567"/>
      </w:pPr>
      <w:r w:rsidRPr="00A64FD9">
        <w:t>розпоряджається коштами у межах затвердженого головою кошторису Управління;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233"/>
          <w:tab w:val="left" w:pos="4820"/>
        </w:tabs>
        <w:spacing w:before="0" w:after="0" w:line="240" w:lineRule="auto"/>
        <w:ind w:firstLine="567"/>
      </w:pPr>
      <w:r w:rsidRPr="00A64FD9">
        <w:t>призначає на посади та звільняє з посад у встановленому порядку працівників Управління, здійснює їх заохочення та притягнення до дисциплінарної відповідальності;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282"/>
          <w:tab w:val="left" w:pos="4820"/>
        </w:tabs>
        <w:spacing w:before="0" w:after="0" w:line="240" w:lineRule="auto"/>
        <w:ind w:firstLine="567"/>
      </w:pPr>
      <w:r w:rsidRPr="00A64FD9">
        <w:t>здійснює добір кадрів в Управління;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233"/>
          <w:tab w:val="left" w:pos="4820"/>
        </w:tabs>
        <w:spacing w:before="0" w:after="0" w:line="240" w:lineRule="auto"/>
        <w:ind w:firstLine="567"/>
      </w:pPr>
      <w:r w:rsidRPr="00A64FD9">
        <w:t>організовує роботу з підвищення рівня професійної компетентності працівників Управління;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237"/>
          <w:tab w:val="left" w:pos="4820"/>
        </w:tabs>
        <w:spacing w:before="0" w:after="0" w:line="240" w:lineRule="auto"/>
        <w:ind w:firstLine="567"/>
      </w:pPr>
      <w:r w:rsidRPr="00A64FD9">
        <w:t>проводить особистий прийом громадян з питань, що належать до повноважень Управління;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276"/>
          <w:tab w:val="left" w:pos="4820"/>
        </w:tabs>
        <w:spacing w:before="0" w:after="0" w:line="240" w:lineRule="auto"/>
        <w:ind w:firstLine="567"/>
      </w:pPr>
      <w:r w:rsidRPr="00A64FD9">
        <w:t>забезпечує дотримання працівниками Управління правил внутрішнього службового розпорядку та виконавської дисципліни;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230"/>
          <w:tab w:val="left" w:pos="4820"/>
        </w:tabs>
        <w:spacing w:before="0" w:after="0" w:line="240" w:lineRule="auto"/>
        <w:ind w:firstLine="567"/>
      </w:pPr>
      <w:r>
        <w:t>забезпечує у</w:t>
      </w:r>
      <w:r w:rsidRPr="00A64FD9">
        <w:t xml:space="preserve"> межах повноважень збереження та правовий режим інформації з обмеженим доступом;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237"/>
          <w:tab w:val="left" w:pos="4820"/>
        </w:tabs>
        <w:spacing w:before="0" w:after="0" w:line="240" w:lineRule="auto"/>
        <w:ind w:firstLine="567"/>
      </w:pPr>
      <w:r w:rsidRPr="00A64FD9">
        <w:t>здійснює повноваження з питань державної служби та організації роботи інших працівників Управління;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237"/>
          <w:tab w:val="left" w:pos="4820"/>
        </w:tabs>
        <w:spacing w:before="0" w:after="0" w:line="240" w:lineRule="auto"/>
        <w:ind w:firstLine="567"/>
      </w:pPr>
      <w:r w:rsidRPr="00A64FD9">
        <w:t>забезпечує в Управлінні здійснення заходів щодо запобігання і протидії корупції;</w:t>
      </w:r>
    </w:p>
    <w:p w:rsidR="00547760" w:rsidRPr="00A64FD9" w:rsidRDefault="00547760" w:rsidP="00547760">
      <w:pPr>
        <w:pStyle w:val="22"/>
        <w:numPr>
          <w:ilvl w:val="0"/>
          <w:numId w:val="5"/>
        </w:numPr>
        <w:shd w:val="clear" w:color="auto" w:fill="auto"/>
        <w:tabs>
          <w:tab w:val="left" w:pos="1237"/>
          <w:tab w:val="left" w:pos="4820"/>
        </w:tabs>
        <w:spacing w:before="0" w:after="0" w:line="240" w:lineRule="auto"/>
        <w:ind w:firstLine="567"/>
      </w:pPr>
      <w:r w:rsidRPr="00A64FD9">
        <w:t>здійснює інші повноваження, визначені Законом України «Про військово-цивільні адміністрації», Регламентом облдержадміністрації та розпорядженнями голови.</w:t>
      </w:r>
    </w:p>
    <w:p w:rsidR="00547760" w:rsidRPr="00A64FD9" w:rsidRDefault="00547760" w:rsidP="00547760">
      <w:pPr>
        <w:pStyle w:val="22"/>
        <w:shd w:val="clear" w:color="auto" w:fill="auto"/>
        <w:tabs>
          <w:tab w:val="left" w:pos="1237"/>
          <w:tab w:val="left" w:pos="4820"/>
        </w:tabs>
        <w:spacing w:before="0" w:after="0" w:line="240" w:lineRule="auto"/>
        <w:ind w:firstLine="567"/>
      </w:pPr>
    </w:p>
    <w:p w:rsidR="00547760" w:rsidRPr="00A64FD9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220"/>
          <w:tab w:val="left" w:pos="4820"/>
        </w:tabs>
        <w:spacing w:before="0" w:after="0" w:line="240" w:lineRule="auto"/>
        <w:ind w:firstLine="567"/>
      </w:pPr>
      <w:r w:rsidRPr="00A64FD9">
        <w:t>Накази начальника Управління, що суперечать Конституції та законам України, актам Президента України, Кабінету Міністрів України, міністерств, інших центральних органів виконавчої влади, можуть бути скасовані головою.</w:t>
      </w:r>
    </w:p>
    <w:p w:rsidR="00547760" w:rsidRPr="00A64FD9" w:rsidRDefault="00547760" w:rsidP="00547760">
      <w:pPr>
        <w:pStyle w:val="22"/>
        <w:shd w:val="clear" w:color="auto" w:fill="auto"/>
        <w:tabs>
          <w:tab w:val="left" w:pos="1220"/>
          <w:tab w:val="left" w:pos="4820"/>
        </w:tabs>
        <w:spacing w:before="0" w:after="0" w:line="240" w:lineRule="auto"/>
        <w:ind w:left="709" w:firstLine="567"/>
      </w:pPr>
    </w:p>
    <w:p w:rsidR="00547760" w:rsidRPr="00A64FD9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220"/>
          <w:tab w:val="left" w:pos="4820"/>
        </w:tabs>
        <w:spacing w:before="0" w:after="0" w:line="240" w:lineRule="auto"/>
        <w:ind w:firstLine="567"/>
      </w:pPr>
      <w:r w:rsidRPr="00A64FD9">
        <w:t>Начальник Управління має заступника начальника управління – начальника відділу нормативно-правової роботи</w:t>
      </w:r>
      <w:r>
        <w:t xml:space="preserve"> Управління</w:t>
      </w:r>
      <w:r w:rsidRPr="00A64FD9">
        <w:t>, який призначається на посаду та звільняється з посади відповідно до законодавства про державну службу.</w:t>
      </w:r>
    </w:p>
    <w:p w:rsidR="00547760" w:rsidRPr="00A64FD9" w:rsidRDefault="00547760" w:rsidP="00547760">
      <w:pPr>
        <w:pStyle w:val="22"/>
        <w:shd w:val="clear" w:color="auto" w:fill="auto"/>
        <w:tabs>
          <w:tab w:val="left" w:pos="1220"/>
          <w:tab w:val="left" w:pos="4820"/>
        </w:tabs>
        <w:spacing w:before="0" w:after="0" w:line="240" w:lineRule="auto"/>
        <w:ind w:left="709" w:firstLine="567"/>
      </w:pPr>
    </w:p>
    <w:p w:rsidR="00547760" w:rsidRPr="00A64FD9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220"/>
          <w:tab w:val="left" w:pos="4820"/>
        </w:tabs>
        <w:spacing w:before="0" w:after="0" w:line="240" w:lineRule="auto"/>
        <w:ind w:firstLine="567"/>
      </w:pPr>
      <w:r w:rsidRPr="00A64FD9">
        <w:t>Граничну чисельність, фонд оплати праці працівників Управління визначає голова у межах відповідних бюджетних призначень.</w:t>
      </w:r>
    </w:p>
    <w:p w:rsidR="00547760" w:rsidRPr="00A64FD9" w:rsidRDefault="00547760" w:rsidP="00547760">
      <w:pPr>
        <w:pStyle w:val="22"/>
        <w:shd w:val="clear" w:color="auto" w:fill="auto"/>
        <w:tabs>
          <w:tab w:val="left" w:pos="1220"/>
          <w:tab w:val="left" w:pos="4820"/>
        </w:tabs>
        <w:spacing w:before="0" w:after="0" w:line="240" w:lineRule="auto"/>
        <w:ind w:left="709" w:firstLine="567"/>
      </w:pPr>
    </w:p>
    <w:p w:rsidR="00547760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220"/>
          <w:tab w:val="left" w:pos="4820"/>
        </w:tabs>
        <w:spacing w:before="0" w:after="0" w:line="240" w:lineRule="auto"/>
        <w:ind w:firstLine="567"/>
      </w:pPr>
      <w:r w:rsidRPr="00A64FD9">
        <w:t xml:space="preserve">Штатний розпис та кошторис Управління затверджує голова за пропозиціями начальника Управління відповідно до Порядку складання, розгляду, затвердження та основних вимог до виконання кошторисів </w:t>
      </w:r>
      <w:r w:rsidR="006E5A8D">
        <w:t>бюджетних установ, затверджених</w:t>
      </w:r>
      <w:r w:rsidRPr="00A64FD9">
        <w:t xml:space="preserve"> постановою Кабінету Міністрів України від 28.02.2002 № 228.</w:t>
      </w:r>
    </w:p>
    <w:p w:rsidR="00547760" w:rsidRPr="00E6300A" w:rsidRDefault="00547760" w:rsidP="00547760">
      <w:pPr>
        <w:pStyle w:val="22"/>
        <w:shd w:val="clear" w:color="auto" w:fill="auto"/>
        <w:tabs>
          <w:tab w:val="left" w:pos="1220"/>
          <w:tab w:val="left" w:pos="4820"/>
        </w:tabs>
        <w:spacing w:before="0" w:after="0" w:line="240" w:lineRule="auto"/>
        <w:ind w:left="567"/>
        <w:rPr>
          <w:lang w:val="en-US"/>
        </w:rPr>
      </w:pPr>
    </w:p>
    <w:p w:rsidR="00547760" w:rsidRPr="00A64FD9" w:rsidRDefault="00547760" w:rsidP="00547760">
      <w:pPr>
        <w:pStyle w:val="22"/>
        <w:numPr>
          <w:ilvl w:val="0"/>
          <w:numId w:val="1"/>
        </w:numPr>
        <w:shd w:val="clear" w:color="auto" w:fill="auto"/>
        <w:tabs>
          <w:tab w:val="left" w:pos="1220"/>
          <w:tab w:val="left" w:pos="4820"/>
        </w:tabs>
        <w:spacing w:before="0" w:after="0" w:line="240" w:lineRule="auto"/>
        <w:ind w:firstLine="567"/>
      </w:pPr>
      <w:r w:rsidRPr="00A64FD9">
        <w:t>Управління є юридичною особою, утримується за рахунок загального та спеціального фондів державного бюджету, має самостійний баланс, рахунки в органах Державної казначейської служби України, печатку із зображенням Державного Герба України та своїм найменуванням, власні бланки.</w:t>
      </w:r>
    </w:p>
    <w:p w:rsidR="00547760" w:rsidRPr="00A64FD9" w:rsidRDefault="00547760" w:rsidP="00547760">
      <w:pPr>
        <w:pStyle w:val="22"/>
        <w:shd w:val="clear" w:color="auto" w:fill="auto"/>
        <w:tabs>
          <w:tab w:val="left" w:pos="1220"/>
          <w:tab w:val="left" w:pos="4820"/>
        </w:tabs>
        <w:spacing w:before="0" w:after="0" w:line="240" w:lineRule="auto"/>
        <w:ind w:left="709" w:firstLine="567"/>
      </w:pPr>
    </w:p>
    <w:p w:rsidR="00547760" w:rsidRPr="00A64FD9" w:rsidRDefault="00547760" w:rsidP="00547760">
      <w:pPr>
        <w:pStyle w:val="22"/>
        <w:shd w:val="clear" w:color="auto" w:fill="auto"/>
        <w:tabs>
          <w:tab w:val="left" w:pos="1177"/>
          <w:tab w:val="left" w:pos="4820"/>
        </w:tabs>
        <w:spacing w:before="0" w:after="0" w:line="240" w:lineRule="auto"/>
        <w:ind w:firstLine="567"/>
      </w:pPr>
      <w:r w:rsidRPr="00A64FD9">
        <w:t xml:space="preserve">15. У разі припинення Управління (у результаті ліквідації, злиття, поділу, приєднання або перетворення) його активи передаються одній або кільком неприбутковим організаціям відповідного виду або зараховуються </w:t>
      </w:r>
      <w:r>
        <w:t>до доходу бюджету</w:t>
      </w:r>
      <w:r w:rsidRPr="00A64FD9">
        <w:t>.</w:t>
      </w:r>
    </w:p>
    <w:p w:rsidR="00547760" w:rsidRPr="00A64FD9" w:rsidRDefault="00547760" w:rsidP="00547760">
      <w:pPr>
        <w:pStyle w:val="22"/>
        <w:shd w:val="clear" w:color="auto" w:fill="auto"/>
        <w:tabs>
          <w:tab w:val="left" w:pos="1177"/>
          <w:tab w:val="left" w:pos="4820"/>
        </w:tabs>
        <w:spacing w:before="0" w:after="0" w:line="240" w:lineRule="auto"/>
        <w:ind w:firstLine="567"/>
      </w:pPr>
    </w:p>
    <w:p w:rsidR="00547760" w:rsidRPr="00A64FD9" w:rsidRDefault="00547760" w:rsidP="00547760">
      <w:pPr>
        <w:pStyle w:val="22"/>
        <w:shd w:val="clear" w:color="auto" w:fill="auto"/>
        <w:tabs>
          <w:tab w:val="left" w:pos="1177"/>
        </w:tabs>
        <w:spacing w:before="0" w:after="0" w:line="240" w:lineRule="auto"/>
        <w:ind w:firstLine="709"/>
      </w:pPr>
    </w:p>
    <w:p w:rsidR="00547760" w:rsidRPr="00547760" w:rsidRDefault="00547760" w:rsidP="00547760">
      <w:pPr>
        <w:rPr>
          <w:sz w:val="28"/>
          <w:szCs w:val="28"/>
        </w:rPr>
      </w:pPr>
      <w:r w:rsidRPr="00547760">
        <w:rPr>
          <w:sz w:val="28"/>
          <w:szCs w:val="28"/>
        </w:rPr>
        <w:t xml:space="preserve">Начальник </w:t>
      </w:r>
      <w:proofErr w:type="spellStart"/>
      <w:r w:rsidRPr="00547760">
        <w:rPr>
          <w:sz w:val="28"/>
          <w:szCs w:val="28"/>
        </w:rPr>
        <w:t>управління</w:t>
      </w:r>
      <w:proofErr w:type="spellEnd"/>
      <w:r w:rsidRPr="00547760">
        <w:rPr>
          <w:sz w:val="28"/>
          <w:szCs w:val="28"/>
        </w:rPr>
        <w:t xml:space="preserve"> з </w:t>
      </w:r>
      <w:proofErr w:type="spellStart"/>
      <w:r w:rsidRPr="00547760">
        <w:rPr>
          <w:sz w:val="28"/>
          <w:szCs w:val="28"/>
        </w:rPr>
        <w:t>питань</w:t>
      </w:r>
      <w:proofErr w:type="spellEnd"/>
      <w:r w:rsidRPr="00547760">
        <w:rPr>
          <w:sz w:val="28"/>
          <w:szCs w:val="28"/>
        </w:rPr>
        <w:t xml:space="preserve"> </w:t>
      </w:r>
    </w:p>
    <w:p w:rsidR="00547760" w:rsidRPr="00547760" w:rsidRDefault="00547760" w:rsidP="00547760">
      <w:pPr>
        <w:rPr>
          <w:sz w:val="28"/>
          <w:szCs w:val="28"/>
        </w:rPr>
      </w:pPr>
      <w:r w:rsidRPr="00547760">
        <w:rPr>
          <w:sz w:val="28"/>
          <w:szCs w:val="28"/>
        </w:rPr>
        <w:t>нормативно-</w:t>
      </w:r>
      <w:proofErr w:type="spellStart"/>
      <w:r w:rsidRPr="00547760">
        <w:rPr>
          <w:sz w:val="28"/>
          <w:szCs w:val="28"/>
        </w:rPr>
        <w:t>правової</w:t>
      </w:r>
      <w:proofErr w:type="spellEnd"/>
      <w:r w:rsidRPr="00547760">
        <w:rPr>
          <w:sz w:val="28"/>
          <w:szCs w:val="28"/>
        </w:rPr>
        <w:t xml:space="preserve"> </w:t>
      </w:r>
      <w:proofErr w:type="spellStart"/>
      <w:r w:rsidRPr="00547760">
        <w:rPr>
          <w:sz w:val="28"/>
          <w:szCs w:val="28"/>
        </w:rPr>
        <w:t>роботи</w:t>
      </w:r>
      <w:proofErr w:type="spellEnd"/>
      <w:r w:rsidRPr="00547760">
        <w:rPr>
          <w:sz w:val="28"/>
          <w:szCs w:val="28"/>
        </w:rPr>
        <w:t xml:space="preserve"> та </w:t>
      </w:r>
    </w:p>
    <w:p w:rsidR="00547760" w:rsidRDefault="00547760" w:rsidP="00547760">
      <w:pPr>
        <w:rPr>
          <w:lang w:val="uk-UA"/>
        </w:rPr>
      </w:pPr>
      <w:proofErr w:type="spellStart"/>
      <w:r w:rsidRPr="00547760">
        <w:rPr>
          <w:sz w:val="28"/>
          <w:szCs w:val="28"/>
        </w:rPr>
        <w:t>децентралізації</w:t>
      </w:r>
      <w:proofErr w:type="spellEnd"/>
      <w:r w:rsidRPr="00547760">
        <w:rPr>
          <w:sz w:val="28"/>
          <w:szCs w:val="28"/>
        </w:rPr>
        <w:t xml:space="preserve">                                                                            </w:t>
      </w:r>
      <w:r w:rsidRPr="00547760">
        <w:rPr>
          <w:b/>
          <w:sz w:val="28"/>
          <w:szCs w:val="28"/>
        </w:rPr>
        <w:t>Вадим</w:t>
      </w:r>
      <w:r w:rsidRPr="00547760">
        <w:rPr>
          <w:sz w:val="28"/>
          <w:szCs w:val="28"/>
        </w:rPr>
        <w:t xml:space="preserve"> </w:t>
      </w:r>
      <w:r w:rsidRPr="00547760">
        <w:rPr>
          <w:b/>
          <w:sz w:val="28"/>
          <w:szCs w:val="28"/>
        </w:rPr>
        <w:t>ЛАЗНІКОВ</w:t>
      </w: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Default="00547760" w:rsidP="00547760">
      <w:pPr>
        <w:rPr>
          <w:lang w:val="uk-UA"/>
        </w:rPr>
      </w:pPr>
    </w:p>
    <w:p w:rsidR="00547760" w:rsidRPr="00547760" w:rsidRDefault="00547760" w:rsidP="00547760">
      <w:pPr>
        <w:rPr>
          <w:lang w:val="uk-UA"/>
        </w:rPr>
      </w:pPr>
    </w:p>
    <w:sectPr w:rsidR="00547760" w:rsidRPr="00547760" w:rsidSect="0054776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AB" w:rsidRDefault="00C666AB" w:rsidP="008E3F95">
      <w:r>
        <w:separator/>
      </w:r>
    </w:p>
  </w:endnote>
  <w:endnote w:type="continuationSeparator" w:id="0">
    <w:p w:rsidR="00C666AB" w:rsidRDefault="00C666AB" w:rsidP="008E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AB" w:rsidRDefault="00C666AB" w:rsidP="008E3F95">
      <w:r>
        <w:separator/>
      </w:r>
    </w:p>
  </w:footnote>
  <w:footnote w:type="continuationSeparator" w:id="0">
    <w:p w:rsidR="00C666AB" w:rsidRDefault="00C666AB" w:rsidP="008E3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39" w:rsidRDefault="00D639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284D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75A"/>
    <w:multiLevelType w:val="multilevel"/>
    <w:tmpl w:val="2B585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B3D6E"/>
    <w:multiLevelType w:val="multilevel"/>
    <w:tmpl w:val="BA8E73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2117E8"/>
    <w:multiLevelType w:val="multilevel"/>
    <w:tmpl w:val="8E8AD8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7B4805"/>
    <w:multiLevelType w:val="multilevel"/>
    <w:tmpl w:val="4D10B6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BA4A9C"/>
    <w:multiLevelType w:val="multilevel"/>
    <w:tmpl w:val="F2CC0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8E5E25"/>
    <w:multiLevelType w:val="hybridMultilevel"/>
    <w:tmpl w:val="29E0DF58"/>
    <w:lvl w:ilvl="0" w:tplc="06DA2C9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B9"/>
    <w:rsid w:val="00000874"/>
    <w:rsid w:val="00004370"/>
    <w:rsid w:val="00006FA5"/>
    <w:rsid w:val="00007446"/>
    <w:rsid w:val="000077EE"/>
    <w:rsid w:val="00010B29"/>
    <w:rsid w:val="00011B91"/>
    <w:rsid w:val="00013D50"/>
    <w:rsid w:val="00014B80"/>
    <w:rsid w:val="0001530E"/>
    <w:rsid w:val="0002120F"/>
    <w:rsid w:val="00022C12"/>
    <w:rsid w:val="0002410A"/>
    <w:rsid w:val="00026C32"/>
    <w:rsid w:val="00027801"/>
    <w:rsid w:val="0002792F"/>
    <w:rsid w:val="00030785"/>
    <w:rsid w:val="00030B70"/>
    <w:rsid w:val="000312EE"/>
    <w:rsid w:val="000315CB"/>
    <w:rsid w:val="00032200"/>
    <w:rsid w:val="00033886"/>
    <w:rsid w:val="00036693"/>
    <w:rsid w:val="00036859"/>
    <w:rsid w:val="000368B7"/>
    <w:rsid w:val="000403DE"/>
    <w:rsid w:val="000430EA"/>
    <w:rsid w:val="00045284"/>
    <w:rsid w:val="00045CB0"/>
    <w:rsid w:val="00046060"/>
    <w:rsid w:val="000475FB"/>
    <w:rsid w:val="00047719"/>
    <w:rsid w:val="00050831"/>
    <w:rsid w:val="00051CC9"/>
    <w:rsid w:val="00051E4E"/>
    <w:rsid w:val="00052117"/>
    <w:rsid w:val="00052E81"/>
    <w:rsid w:val="00057F50"/>
    <w:rsid w:val="000611A9"/>
    <w:rsid w:val="00063A02"/>
    <w:rsid w:val="00066A0F"/>
    <w:rsid w:val="00072C72"/>
    <w:rsid w:val="00072D28"/>
    <w:rsid w:val="00077C92"/>
    <w:rsid w:val="0008061B"/>
    <w:rsid w:val="00081CC5"/>
    <w:rsid w:val="000845B6"/>
    <w:rsid w:val="000859A0"/>
    <w:rsid w:val="00085C94"/>
    <w:rsid w:val="00085CCB"/>
    <w:rsid w:val="00090A0B"/>
    <w:rsid w:val="000914A7"/>
    <w:rsid w:val="00091C8F"/>
    <w:rsid w:val="000957A5"/>
    <w:rsid w:val="000959BA"/>
    <w:rsid w:val="000973A0"/>
    <w:rsid w:val="00097535"/>
    <w:rsid w:val="000A2DF1"/>
    <w:rsid w:val="000A4937"/>
    <w:rsid w:val="000A68E9"/>
    <w:rsid w:val="000A7419"/>
    <w:rsid w:val="000B06CC"/>
    <w:rsid w:val="000B2EAC"/>
    <w:rsid w:val="000C0C98"/>
    <w:rsid w:val="000C54D5"/>
    <w:rsid w:val="000C5991"/>
    <w:rsid w:val="000D0D6A"/>
    <w:rsid w:val="000D11E4"/>
    <w:rsid w:val="000D22A4"/>
    <w:rsid w:val="000D3241"/>
    <w:rsid w:val="000D4D42"/>
    <w:rsid w:val="000D7C52"/>
    <w:rsid w:val="000D7F75"/>
    <w:rsid w:val="000E0679"/>
    <w:rsid w:val="000E138B"/>
    <w:rsid w:val="000E2562"/>
    <w:rsid w:val="000E740C"/>
    <w:rsid w:val="000F0ACE"/>
    <w:rsid w:val="000F5AD9"/>
    <w:rsid w:val="000F6EE3"/>
    <w:rsid w:val="00101A9F"/>
    <w:rsid w:val="001034B0"/>
    <w:rsid w:val="00104F35"/>
    <w:rsid w:val="001142F0"/>
    <w:rsid w:val="00114CB6"/>
    <w:rsid w:val="00117F80"/>
    <w:rsid w:val="00120550"/>
    <w:rsid w:val="00120FC9"/>
    <w:rsid w:val="00122389"/>
    <w:rsid w:val="001237CD"/>
    <w:rsid w:val="00124EFB"/>
    <w:rsid w:val="001253B2"/>
    <w:rsid w:val="00125C51"/>
    <w:rsid w:val="00126D62"/>
    <w:rsid w:val="00126F99"/>
    <w:rsid w:val="001301D3"/>
    <w:rsid w:val="0013053F"/>
    <w:rsid w:val="0013108D"/>
    <w:rsid w:val="00131BF5"/>
    <w:rsid w:val="00132E03"/>
    <w:rsid w:val="001354FC"/>
    <w:rsid w:val="001429AF"/>
    <w:rsid w:val="00143701"/>
    <w:rsid w:val="00143863"/>
    <w:rsid w:val="00143B3B"/>
    <w:rsid w:val="00144465"/>
    <w:rsid w:val="00144944"/>
    <w:rsid w:val="00152526"/>
    <w:rsid w:val="00155116"/>
    <w:rsid w:val="00156F90"/>
    <w:rsid w:val="0015718D"/>
    <w:rsid w:val="001611F3"/>
    <w:rsid w:val="00161521"/>
    <w:rsid w:val="00163DE5"/>
    <w:rsid w:val="0016417F"/>
    <w:rsid w:val="00164C10"/>
    <w:rsid w:val="00164EB4"/>
    <w:rsid w:val="0017018E"/>
    <w:rsid w:val="00172CFE"/>
    <w:rsid w:val="00173369"/>
    <w:rsid w:val="00174926"/>
    <w:rsid w:val="00174C5D"/>
    <w:rsid w:val="0017544F"/>
    <w:rsid w:val="00175EA2"/>
    <w:rsid w:val="00175FD0"/>
    <w:rsid w:val="00180ACA"/>
    <w:rsid w:val="001849A7"/>
    <w:rsid w:val="00184EAE"/>
    <w:rsid w:val="00190D74"/>
    <w:rsid w:val="0019133B"/>
    <w:rsid w:val="00191615"/>
    <w:rsid w:val="00192827"/>
    <w:rsid w:val="00193900"/>
    <w:rsid w:val="00193C90"/>
    <w:rsid w:val="0019727E"/>
    <w:rsid w:val="001A054A"/>
    <w:rsid w:val="001A0E54"/>
    <w:rsid w:val="001A2337"/>
    <w:rsid w:val="001B0B08"/>
    <w:rsid w:val="001B2FDA"/>
    <w:rsid w:val="001B33EF"/>
    <w:rsid w:val="001B4E1B"/>
    <w:rsid w:val="001B6ADB"/>
    <w:rsid w:val="001C1EED"/>
    <w:rsid w:val="001C2AE6"/>
    <w:rsid w:val="001C56CA"/>
    <w:rsid w:val="001C6E55"/>
    <w:rsid w:val="001C7BF0"/>
    <w:rsid w:val="001D0FB3"/>
    <w:rsid w:val="001D1139"/>
    <w:rsid w:val="001D2FA1"/>
    <w:rsid w:val="001D3AAE"/>
    <w:rsid w:val="001D41EF"/>
    <w:rsid w:val="001E360F"/>
    <w:rsid w:val="001E3907"/>
    <w:rsid w:val="001E407E"/>
    <w:rsid w:val="001E6499"/>
    <w:rsid w:val="001F0466"/>
    <w:rsid w:val="001F1CB3"/>
    <w:rsid w:val="001F4DD8"/>
    <w:rsid w:val="001F63E6"/>
    <w:rsid w:val="00203155"/>
    <w:rsid w:val="00203386"/>
    <w:rsid w:val="00203A2F"/>
    <w:rsid w:val="00203F4C"/>
    <w:rsid w:val="002057C5"/>
    <w:rsid w:val="00210695"/>
    <w:rsid w:val="00216A01"/>
    <w:rsid w:val="00217ED2"/>
    <w:rsid w:val="002213D4"/>
    <w:rsid w:val="002215E0"/>
    <w:rsid w:val="00230017"/>
    <w:rsid w:val="002303D8"/>
    <w:rsid w:val="002331CE"/>
    <w:rsid w:val="002343FA"/>
    <w:rsid w:val="00234805"/>
    <w:rsid w:val="0023563E"/>
    <w:rsid w:val="00235982"/>
    <w:rsid w:val="00235F4A"/>
    <w:rsid w:val="00237E32"/>
    <w:rsid w:val="002407E3"/>
    <w:rsid w:val="00241277"/>
    <w:rsid w:val="00241876"/>
    <w:rsid w:val="00241B4A"/>
    <w:rsid w:val="00242BC3"/>
    <w:rsid w:val="0024382D"/>
    <w:rsid w:val="00243F18"/>
    <w:rsid w:val="00244958"/>
    <w:rsid w:val="00244B3D"/>
    <w:rsid w:val="002457A4"/>
    <w:rsid w:val="00245888"/>
    <w:rsid w:val="002477FB"/>
    <w:rsid w:val="002500AF"/>
    <w:rsid w:val="00250BE0"/>
    <w:rsid w:val="00252779"/>
    <w:rsid w:val="00252C8F"/>
    <w:rsid w:val="00255DF6"/>
    <w:rsid w:val="0026207B"/>
    <w:rsid w:val="002628C6"/>
    <w:rsid w:val="002634C8"/>
    <w:rsid w:val="00263518"/>
    <w:rsid w:val="002635AA"/>
    <w:rsid w:val="002650B0"/>
    <w:rsid w:val="002659B2"/>
    <w:rsid w:val="00265C12"/>
    <w:rsid w:val="00266B3B"/>
    <w:rsid w:val="0026755A"/>
    <w:rsid w:val="00270972"/>
    <w:rsid w:val="0027146F"/>
    <w:rsid w:val="0027495D"/>
    <w:rsid w:val="00277495"/>
    <w:rsid w:val="002820DA"/>
    <w:rsid w:val="00283410"/>
    <w:rsid w:val="00283938"/>
    <w:rsid w:val="0028404F"/>
    <w:rsid w:val="00285E5B"/>
    <w:rsid w:val="00290559"/>
    <w:rsid w:val="00292243"/>
    <w:rsid w:val="002939BB"/>
    <w:rsid w:val="00294B93"/>
    <w:rsid w:val="00297918"/>
    <w:rsid w:val="00297944"/>
    <w:rsid w:val="002A2B4A"/>
    <w:rsid w:val="002A7534"/>
    <w:rsid w:val="002A77B4"/>
    <w:rsid w:val="002B013B"/>
    <w:rsid w:val="002B0536"/>
    <w:rsid w:val="002B1194"/>
    <w:rsid w:val="002B27CC"/>
    <w:rsid w:val="002B2FD5"/>
    <w:rsid w:val="002B711E"/>
    <w:rsid w:val="002C2D0A"/>
    <w:rsid w:val="002C387E"/>
    <w:rsid w:val="002C4A14"/>
    <w:rsid w:val="002C561A"/>
    <w:rsid w:val="002C58D9"/>
    <w:rsid w:val="002C7D4E"/>
    <w:rsid w:val="002D0928"/>
    <w:rsid w:val="002D18AD"/>
    <w:rsid w:val="002D2004"/>
    <w:rsid w:val="002D24A1"/>
    <w:rsid w:val="002D47AA"/>
    <w:rsid w:val="002D4DB2"/>
    <w:rsid w:val="002D7166"/>
    <w:rsid w:val="002D76E1"/>
    <w:rsid w:val="002E4ABA"/>
    <w:rsid w:val="002E597E"/>
    <w:rsid w:val="002E67C7"/>
    <w:rsid w:val="002F1179"/>
    <w:rsid w:val="003019C7"/>
    <w:rsid w:val="00301A65"/>
    <w:rsid w:val="00302777"/>
    <w:rsid w:val="00303CF4"/>
    <w:rsid w:val="003047EC"/>
    <w:rsid w:val="00304FE1"/>
    <w:rsid w:val="003147A3"/>
    <w:rsid w:val="0032053F"/>
    <w:rsid w:val="00323668"/>
    <w:rsid w:val="00324B04"/>
    <w:rsid w:val="0032686F"/>
    <w:rsid w:val="00326C2C"/>
    <w:rsid w:val="0032776E"/>
    <w:rsid w:val="003277D0"/>
    <w:rsid w:val="00330F61"/>
    <w:rsid w:val="0033154E"/>
    <w:rsid w:val="00331FF6"/>
    <w:rsid w:val="0033205B"/>
    <w:rsid w:val="00334223"/>
    <w:rsid w:val="0033590A"/>
    <w:rsid w:val="003379C9"/>
    <w:rsid w:val="003441CD"/>
    <w:rsid w:val="00345544"/>
    <w:rsid w:val="003456DC"/>
    <w:rsid w:val="00350632"/>
    <w:rsid w:val="00351915"/>
    <w:rsid w:val="00353F08"/>
    <w:rsid w:val="003555B0"/>
    <w:rsid w:val="003556C4"/>
    <w:rsid w:val="003617BC"/>
    <w:rsid w:val="003617DC"/>
    <w:rsid w:val="00361914"/>
    <w:rsid w:val="00362250"/>
    <w:rsid w:val="003623A8"/>
    <w:rsid w:val="0036250E"/>
    <w:rsid w:val="00362B28"/>
    <w:rsid w:val="00362E0F"/>
    <w:rsid w:val="00364B72"/>
    <w:rsid w:val="00365436"/>
    <w:rsid w:val="00367253"/>
    <w:rsid w:val="003677A7"/>
    <w:rsid w:val="00367F86"/>
    <w:rsid w:val="00371F24"/>
    <w:rsid w:val="00380508"/>
    <w:rsid w:val="00385E15"/>
    <w:rsid w:val="00390905"/>
    <w:rsid w:val="003919A1"/>
    <w:rsid w:val="00392081"/>
    <w:rsid w:val="00393B54"/>
    <w:rsid w:val="003948A7"/>
    <w:rsid w:val="00395DD6"/>
    <w:rsid w:val="00396048"/>
    <w:rsid w:val="00396ACE"/>
    <w:rsid w:val="00397592"/>
    <w:rsid w:val="003A00D8"/>
    <w:rsid w:val="003A30D4"/>
    <w:rsid w:val="003A3F96"/>
    <w:rsid w:val="003B0EEC"/>
    <w:rsid w:val="003B5BAD"/>
    <w:rsid w:val="003C14D8"/>
    <w:rsid w:val="003C16E4"/>
    <w:rsid w:val="003C2F48"/>
    <w:rsid w:val="003C6C85"/>
    <w:rsid w:val="003C7007"/>
    <w:rsid w:val="003C7322"/>
    <w:rsid w:val="003C759F"/>
    <w:rsid w:val="003D00EA"/>
    <w:rsid w:val="003D0D5B"/>
    <w:rsid w:val="003D16D4"/>
    <w:rsid w:val="003D3F46"/>
    <w:rsid w:val="003E1244"/>
    <w:rsid w:val="003E2ECD"/>
    <w:rsid w:val="003E494F"/>
    <w:rsid w:val="003E5A0A"/>
    <w:rsid w:val="003E62FA"/>
    <w:rsid w:val="003F008A"/>
    <w:rsid w:val="003F50BB"/>
    <w:rsid w:val="00400318"/>
    <w:rsid w:val="00401369"/>
    <w:rsid w:val="004020D3"/>
    <w:rsid w:val="004047B9"/>
    <w:rsid w:val="00406FDE"/>
    <w:rsid w:val="00407022"/>
    <w:rsid w:val="00411AB6"/>
    <w:rsid w:val="00413323"/>
    <w:rsid w:val="004139CC"/>
    <w:rsid w:val="00414DB5"/>
    <w:rsid w:val="0042254E"/>
    <w:rsid w:val="00423FCB"/>
    <w:rsid w:val="00424477"/>
    <w:rsid w:val="0042465E"/>
    <w:rsid w:val="004252FE"/>
    <w:rsid w:val="004254CF"/>
    <w:rsid w:val="00433C98"/>
    <w:rsid w:val="004350FA"/>
    <w:rsid w:val="004356E8"/>
    <w:rsid w:val="004365D8"/>
    <w:rsid w:val="00437DF7"/>
    <w:rsid w:val="004416D3"/>
    <w:rsid w:val="004424B9"/>
    <w:rsid w:val="004448A5"/>
    <w:rsid w:val="0044540D"/>
    <w:rsid w:val="00450EF3"/>
    <w:rsid w:val="00451D25"/>
    <w:rsid w:val="00452F8D"/>
    <w:rsid w:val="0045436B"/>
    <w:rsid w:val="0045436D"/>
    <w:rsid w:val="00454483"/>
    <w:rsid w:val="0045478E"/>
    <w:rsid w:val="00457465"/>
    <w:rsid w:val="00457843"/>
    <w:rsid w:val="004578DC"/>
    <w:rsid w:val="0046270F"/>
    <w:rsid w:val="004627D1"/>
    <w:rsid w:val="00463282"/>
    <w:rsid w:val="004637C0"/>
    <w:rsid w:val="00463B63"/>
    <w:rsid w:val="004715D3"/>
    <w:rsid w:val="00471611"/>
    <w:rsid w:val="00476637"/>
    <w:rsid w:val="00480348"/>
    <w:rsid w:val="00480B39"/>
    <w:rsid w:val="0048193F"/>
    <w:rsid w:val="00484D8D"/>
    <w:rsid w:val="00486CFF"/>
    <w:rsid w:val="00490F6F"/>
    <w:rsid w:val="00491090"/>
    <w:rsid w:val="004919CA"/>
    <w:rsid w:val="00493633"/>
    <w:rsid w:val="00496771"/>
    <w:rsid w:val="004A3CE5"/>
    <w:rsid w:val="004A52D4"/>
    <w:rsid w:val="004A58C8"/>
    <w:rsid w:val="004A76FB"/>
    <w:rsid w:val="004A78D8"/>
    <w:rsid w:val="004A7B11"/>
    <w:rsid w:val="004B1228"/>
    <w:rsid w:val="004B1C93"/>
    <w:rsid w:val="004B243F"/>
    <w:rsid w:val="004B3805"/>
    <w:rsid w:val="004B388E"/>
    <w:rsid w:val="004B4ABE"/>
    <w:rsid w:val="004B59C5"/>
    <w:rsid w:val="004B61C5"/>
    <w:rsid w:val="004B69A8"/>
    <w:rsid w:val="004B6C3C"/>
    <w:rsid w:val="004B7AA2"/>
    <w:rsid w:val="004C0E80"/>
    <w:rsid w:val="004C1477"/>
    <w:rsid w:val="004C57E7"/>
    <w:rsid w:val="004C6834"/>
    <w:rsid w:val="004C7E6B"/>
    <w:rsid w:val="004D05C0"/>
    <w:rsid w:val="004D3451"/>
    <w:rsid w:val="004D47F1"/>
    <w:rsid w:val="004D74F7"/>
    <w:rsid w:val="004E0059"/>
    <w:rsid w:val="004E03C4"/>
    <w:rsid w:val="004E1728"/>
    <w:rsid w:val="004E21EB"/>
    <w:rsid w:val="004E2A85"/>
    <w:rsid w:val="004E6F95"/>
    <w:rsid w:val="004E79DE"/>
    <w:rsid w:val="004E7E38"/>
    <w:rsid w:val="004F0E0D"/>
    <w:rsid w:val="004F1101"/>
    <w:rsid w:val="004F3CEF"/>
    <w:rsid w:val="004F4692"/>
    <w:rsid w:val="005037B7"/>
    <w:rsid w:val="00504D06"/>
    <w:rsid w:val="0050709E"/>
    <w:rsid w:val="005075EE"/>
    <w:rsid w:val="005103DB"/>
    <w:rsid w:val="0051094A"/>
    <w:rsid w:val="00512C0F"/>
    <w:rsid w:val="00512DD9"/>
    <w:rsid w:val="00514457"/>
    <w:rsid w:val="005155F2"/>
    <w:rsid w:val="005176A9"/>
    <w:rsid w:val="0052088C"/>
    <w:rsid w:val="005223C0"/>
    <w:rsid w:val="0052326F"/>
    <w:rsid w:val="00523694"/>
    <w:rsid w:val="005240A4"/>
    <w:rsid w:val="00524E1E"/>
    <w:rsid w:val="005263F1"/>
    <w:rsid w:val="00526DD8"/>
    <w:rsid w:val="005301EC"/>
    <w:rsid w:val="00531CFE"/>
    <w:rsid w:val="00540A62"/>
    <w:rsid w:val="00540F20"/>
    <w:rsid w:val="00545DB9"/>
    <w:rsid w:val="00547760"/>
    <w:rsid w:val="005508FF"/>
    <w:rsid w:val="005514C8"/>
    <w:rsid w:val="0055173C"/>
    <w:rsid w:val="005547A7"/>
    <w:rsid w:val="00555B1D"/>
    <w:rsid w:val="00555C4D"/>
    <w:rsid w:val="005568FC"/>
    <w:rsid w:val="005611FC"/>
    <w:rsid w:val="00564456"/>
    <w:rsid w:val="00564DEE"/>
    <w:rsid w:val="005676EC"/>
    <w:rsid w:val="00570C39"/>
    <w:rsid w:val="00572044"/>
    <w:rsid w:val="00572980"/>
    <w:rsid w:val="00572EFB"/>
    <w:rsid w:val="005739D9"/>
    <w:rsid w:val="00575A63"/>
    <w:rsid w:val="00576B5D"/>
    <w:rsid w:val="0058284D"/>
    <w:rsid w:val="00583E7C"/>
    <w:rsid w:val="00584236"/>
    <w:rsid w:val="00584B71"/>
    <w:rsid w:val="00591583"/>
    <w:rsid w:val="005919D4"/>
    <w:rsid w:val="005926B0"/>
    <w:rsid w:val="0059322A"/>
    <w:rsid w:val="005943F9"/>
    <w:rsid w:val="00595052"/>
    <w:rsid w:val="00595DC3"/>
    <w:rsid w:val="00596E62"/>
    <w:rsid w:val="005A0C2B"/>
    <w:rsid w:val="005A28D0"/>
    <w:rsid w:val="005A3971"/>
    <w:rsid w:val="005A4C28"/>
    <w:rsid w:val="005B100D"/>
    <w:rsid w:val="005B1149"/>
    <w:rsid w:val="005B251D"/>
    <w:rsid w:val="005B6BA6"/>
    <w:rsid w:val="005C07B3"/>
    <w:rsid w:val="005C0D82"/>
    <w:rsid w:val="005C2DB5"/>
    <w:rsid w:val="005C3464"/>
    <w:rsid w:val="005C393E"/>
    <w:rsid w:val="005C512F"/>
    <w:rsid w:val="005C62E2"/>
    <w:rsid w:val="005C6F20"/>
    <w:rsid w:val="005C72F6"/>
    <w:rsid w:val="005D2006"/>
    <w:rsid w:val="005D2C33"/>
    <w:rsid w:val="005D3FF1"/>
    <w:rsid w:val="005D6BCD"/>
    <w:rsid w:val="005D7BEA"/>
    <w:rsid w:val="005E1586"/>
    <w:rsid w:val="005F0BB6"/>
    <w:rsid w:val="005F256B"/>
    <w:rsid w:val="005F2FB2"/>
    <w:rsid w:val="005F5518"/>
    <w:rsid w:val="005F5A8C"/>
    <w:rsid w:val="005F6A97"/>
    <w:rsid w:val="005F77D3"/>
    <w:rsid w:val="0060092F"/>
    <w:rsid w:val="006012BC"/>
    <w:rsid w:val="006027B3"/>
    <w:rsid w:val="00602C9B"/>
    <w:rsid w:val="0060706B"/>
    <w:rsid w:val="00607723"/>
    <w:rsid w:val="006077B7"/>
    <w:rsid w:val="00610148"/>
    <w:rsid w:val="00610460"/>
    <w:rsid w:val="00614D7F"/>
    <w:rsid w:val="006163D3"/>
    <w:rsid w:val="00625A18"/>
    <w:rsid w:val="00632731"/>
    <w:rsid w:val="0063557F"/>
    <w:rsid w:val="0063575C"/>
    <w:rsid w:val="006377EF"/>
    <w:rsid w:val="00641023"/>
    <w:rsid w:val="006436D9"/>
    <w:rsid w:val="006437B7"/>
    <w:rsid w:val="00646914"/>
    <w:rsid w:val="0064699D"/>
    <w:rsid w:val="00646BC4"/>
    <w:rsid w:val="00650A38"/>
    <w:rsid w:val="00651655"/>
    <w:rsid w:val="00653E71"/>
    <w:rsid w:val="0065410B"/>
    <w:rsid w:val="006572F6"/>
    <w:rsid w:val="00660285"/>
    <w:rsid w:val="00660E96"/>
    <w:rsid w:val="006627E1"/>
    <w:rsid w:val="0066489A"/>
    <w:rsid w:val="00666AB3"/>
    <w:rsid w:val="00667FE3"/>
    <w:rsid w:val="006722A9"/>
    <w:rsid w:val="00672557"/>
    <w:rsid w:val="006737D2"/>
    <w:rsid w:val="00674A88"/>
    <w:rsid w:val="006768BB"/>
    <w:rsid w:val="006773D8"/>
    <w:rsid w:val="00677567"/>
    <w:rsid w:val="0068322D"/>
    <w:rsid w:val="00683B6B"/>
    <w:rsid w:val="00686F09"/>
    <w:rsid w:val="00687CDB"/>
    <w:rsid w:val="006901A5"/>
    <w:rsid w:val="006921E4"/>
    <w:rsid w:val="0069350D"/>
    <w:rsid w:val="006A4191"/>
    <w:rsid w:val="006A4D92"/>
    <w:rsid w:val="006A629B"/>
    <w:rsid w:val="006B248B"/>
    <w:rsid w:val="006B348E"/>
    <w:rsid w:val="006B3FA8"/>
    <w:rsid w:val="006B4722"/>
    <w:rsid w:val="006B4D5E"/>
    <w:rsid w:val="006B5020"/>
    <w:rsid w:val="006B79CC"/>
    <w:rsid w:val="006C079B"/>
    <w:rsid w:val="006C24E2"/>
    <w:rsid w:val="006C4176"/>
    <w:rsid w:val="006C64E8"/>
    <w:rsid w:val="006C6A04"/>
    <w:rsid w:val="006C736E"/>
    <w:rsid w:val="006C75E1"/>
    <w:rsid w:val="006C7D7E"/>
    <w:rsid w:val="006C7F73"/>
    <w:rsid w:val="006D2301"/>
    <w:rsid w:val="006D237F"/>
    <w:rsid w:val="006D3454"/>
    <w:rsid w:val="006D657E"/>
    <w:rsid w:val="006D78C2"/>
    <w:rsid w:val="006E0702"/>
    <w:rsid w:val="006E0FDF"/>
    <w:rsid w:val="006E2A41"/>
    <w:rsid w:val="006E40F9"/>
    <w:rsid w:val="006E4C63"/>
    <w:rsid w:val="006E5A8D"/>
    <w:rsid w:val="006F22E7"/>
    <w:rsid w:val="006F2975"/>
    <w:rsid w:val="006F3DCA"/>
    <w:rsid w:val="006F4AB9"/>
    <w:rsid w:val="006F4EEF"/>
    <w:rsid w:val="006F76CA"/>
    <w:rsid w:val="00700D43"/>
    <w:rsid w:val="007059EF"/>
    <w:rsid w:val="00705A75"/>
    <w:rsid w:val="007064DB"/>
    <w:rsid w:val="00706D8D"/>
    <w:rsid w:val="00712413"/>
    <w:rsid w:val="0071268F"/>
    <w:rsid w:val="00712749"/>
    <w:rsid w:val="0071504C"/>
    <w:rsid w:val="00716921"/>
    <w:rsid w:val="00717ED5"/>
    <w:rsid w:val="007210A4"/>
    <w:rsid w:val="00724C08"/>
    <w:rsid w:val="007265AB"/>
    <w:rsid w:val="007267D1"/>
    <w:rsid w:val="00726857"/>
    <w:rsid w:val="007314F5"/>
    <w:rsid w:val="00735221"/>
    <w:rsid w:val="00741C30"/>
    <w:rsid w:val="00742983"/>
    <w:rsid w:val="00747C7F"/>
    <w:rsid w:val="00750284"/>
    <w:rsid w:val="00752DC7"/>
    <w:rsid w:val="007532DC"/>
    <w:rsid w:val="00753764"/>
    <w:rsid w:val="0075466E"/>
    <w:rsid w:val="00760D90"/>
    <w:rsid w:val="00761C42"/>
    <w:rsid w:val="00761FD8"/>
    <w:rsid w:val="00762F3C"/>
    <w:rsid w:val="00765EB5"/>
    <w:rsid w:val="0076699E"/>
    <w:rsid w:val="007716EC"/>
    <w:rsid w:val="0077214D"/>
    <w:rsid w:val="00772B76"/>
    <w:rsid w:val="00773295"/>
    <w:rsid w:val="00773CD7"/>
    <w:rsid w:val="0078340A"/>
    <w:rsid w:val="00785197"/>
    <w:rsid w:val="0079018C"/>
    <w:rsid w:val="00792D98"/>
    <w:rsid w:val="00792E1B"/>
    <w:rsid w:val="00795B17"/>
    <w:rsid w:val="007A0393"/>
    <w:rsid w:val="007A15F5"/>
    <w:rsid w:val="007A344D"/>
    <w:rsid w:val="007A3938"/>
    <w:rsid w:val="007A4202"/>
    <w:rsid w:val="007A4511"/>
    <w:rsid w:val="007A6796"/>
    <w:rsid w:val="007A68F6"/>
    <w:rsid w:val="007A6DEB"/>
    <w:rsid w:val="007A7F2F"/>
    <w:rsid w:val="007B0A9C"/>
    <w:rsid w:val="007B1504"/>
    <w:rsid w:val="007B194A"/>
    <w:rsid w:val="007B1A24"/>
    <w:rsid w:val="007B4228"/>
    <w:rsid w:val="007B69B2"/>
    <w:rsid w:val="007B7F6E"/>
    <w:rsid w:val="007C05A6"/>
    <w:rsid w:val="007C2490"/>
    <w:rsid w:val="007C2D7B"/>
    <w:rsid w:val="007C53F5"/>
    <w:rsid w:val="007C6AD2"/>
    <w:rsid w:val="007C77FB"/>
    <w:rsid w:val="007D2D95"/>
    <w:rsid w:val="007D2E9D"/>
    <w:rsid w:val="007D5222"/>
    <w:rsid w:val="007D7B3F"/>
    <w:rsid w:val="007E0E79"/>
    <w:rsid w:val="007E1890"/>
    <w:rsid w:val="007E36B6"/>
    <w:rsid w:val="007E6317"/>
    <w:rsid w:val="007F0252"/>
    <w:rsid w:val="007F0E01"/>
    <w:rsid w:val="007F22B4"/>
    <w:rsid w:val="007F50BB"/>
    <w:rsid w:val="007F560C"/>
    <w:rsid w:val="0080056F"/>
    <w:rsid w:val="00807A22"/>
    <w:rsid w:val="008115FC"/>
    <w:rsid w:val="008127FA"/>
    <w:rsid w:val="008139E2"/>
    <w:rsid w:val="0081664C"/>
    <w:rsid w:val="008204AC"/>
    <w:rsid w:val="00820812"/>
    <w:rsid w:val="00821ECC"/>
    <w:rsid w:val="008234C1"/>
    <w:rsid w:val="00823665"/>
    <w:rsid w:val="00825513"/>
    <w:rsid w:val="008309D6"/>
    <w:rsid w:val="00832AE6"/>
    <w:rsid w:val="008379D2"/>
    <w:rsid w:val="00841060"/>
    <w:rsid w:val="00841FDB"/>
    <w:rsid w:val="008436C3"/>
    <w:rsid w:val="008456DF"/>
    <w:rsid w:val="00850D2E"/>
    <w:rsid w:val="008553FB"/>
    <w:rsid w:val="00856077"/>
    <w:rsid w:val="00856CDA"/>
    <w:rsid w:val="008609A3"/>
    <w:rsid w:val="00862F3D"/>
    <w:rsid w:val="00863493"/>
    <w:rsid w:val="00863830"/>
    <w:rsid w:val="00863C28"/>
    <w:rsid w:val="00864BDE"/>
    <w:rsid w:val="00870147"/>
    <w:rsid w:val="00871BBB"/>
    <w:rsid w:val="008727DA"/>
    <w:rsid w:val="00873203"/>
    <w:rsid w:val="00874280"/>
    <w:rsid w:val="008762A6"/>
    <w:rsid w:val="008767ED"/>
    <w:rsid w:val="00877092"/>
    <w:rsid w:val="008774EC"/>
    <w:rsid w:val="00881484"/>
    <w:rsid w:val="00883C0C"/>
    <w:rsid w:val="00885029"/>
    <w:rsid w:val="00886BD7"/>
    <w:rsid w:val="0088795B"/>
    <w:rsid w:val="008901F9"/>
    <w:rsid w:val="008919D3"/>
    <w:rsid w:val="0089290B"/>
    <w:rsid w:val="008953FD"/>
    <w:rsid w:val="00895C60"/>
    <w:rsid w:val="00896D70"/>
    <w:rsid w:val="008A1DB7"/>
    <w:rsid w:val="008A5943"/>
    <w:rsid w:val="008A682E"/>
    <w:rsid w:val="008A6E2E"/>
    <w:rsid w:val="008A7B8E"/>
    <w:rsid w:val="008B0810"/>
    <w:rsid w:val="008B1F76"/>
    <w:rsid w:val="008B5380"/>
    <w:rsid w:val="008B5B40"/>
    <w:rsid w:val="008B7792"/>
    <w:rsid w:val="008C02E3"/>
    <w:rsid w:val="008C4A00"/>
    <w:rsid w:val="008C4C2D"/>
    <w:rsid w:val="008D13E1"/>
    <w:rsid w:val="008D14AF"/>
    <w:rsid w:val="008D2B23"/>
    <w:rsid w:val="008D7ACE"/>
    <w:rsid w:val="008E1679"/>
    <w:rsid w:val="008E3B55"/>
    <w:rsid w:val="008E3F95"/>
    <w:rsid w:val="008E4838"/>
    <w:rsid w:val="008F38DE"/>
    <w:rsid w:val="008F48A4"/>
    <w:rsid w:val="008F57E5"/>
    <w:rsid w:val="009009E6"/>
    <w:rsid w:val="00900BF0"/>
    <w:rsid w:val="0090183F"/>
    <w:rsid w:val="00904310"/>
    <w:rsid w:val="00904491"/>
    <w:rsid w:val="00905C41"/>
    <w:rsid w:val="00905FD7"/>
    <w:rsid w:val="00910B56"/>
    <w:rsid w:val="0091315A"/>
    <w:rsid w:val="00913725"/>
    <w:rsid w:val="00915B9B"/>
    <w:rsid w:val="009214CD"/>
    <w:rsid w:val="00923B8E"/>
    <w:rsid w:val="00924EB3"/>
    <w:rsid w:val="00926CF3"/>
    <w:rsid w:val="00927EB1"/>
    <w:rsid w:val="009352DA"/>
    <w:rsid w:val="00936AB3"/>
    <w:rsid w:val="00940061"/>
    <w:rsid w:val="00944C4A"/>
    <w:rsid w:val="00954AC3"/>
    <w:rsid w:val="009552D6"/>
    <w:rsid w:val="00956576"/>
    <w:rsid w:val="00957108"/>
    <w:rsid w:val="00957F4C"/>
    <w:rsid w:val="00961B18"/>
    <w:rsid w:val="009630C9"/>
    <w:rsid w:val="00963A55"/>
    <w:rsid w:val="00965A4D"/>
    <w:rsid w:val="00966002"/>
    <w:rsid w:val="0097446A"/>
    <w:rsid w:val="0097535F"/>
    <w:rsid w:val="009779DE"/>
    <w:rsid w:val="0098022B"/>
    <w:rsid w:val="00981296"/>
    <w:rsid w:val="00982650"/>
    <w:rsid w:val="0098353B"/>
    <w:rsid w:val="00986481"/>
    <w:rsid w:val="00990F96"/>
    <w:rsid w:val="00992354"/>
    <w:rsid w:val="00993EE6"/>
    <w:rsid w:val="00995B17"/>
    <w:rsid w:val="0099645D"/>
    <w:rsid w:val="009972BA"/>
    <w:rsid w:val="009A514E"/>
    <w:rsid w:val="009A5E42"/>
    <w:rsid w:val="009A6CFE"/>
    <w:rsid w:val="009A6D7C"/>
    <w:rsid w:val="009A7C90"/>
    <w:rsid w:val="009B28D0"/>
    <w:rsid w:val="009B299A"/>
    <w:rsid w:val="009B3446"/>
    <w:rsid w:val="009B6D2C"/>
    <w:rsid w:val="009C3196"/>
    <w:rsid w:val="009C40BE"/>
    <w:rsid w:val="009C633B"/>
    <w:rsid w:val="009C6997"/>
    <w:rsid w:val="009C7241"/>
    <w:rsid w:val="009D122D"/>
    <w:rsid w:val="009D1575"/>
    <w:rsid w:val="009D2A8C"/>
    <w:rsid w:val="009D35DD"/>
    <w:rsid w:val="009D3A5E"/>
    <w:rsid w:val="009D5167"/>
    <w:rsid w:val="009D6D73"/>
    <w:rsid w:val="009E0345"/>
    <w:rsid w:val="009E2306"/>
    <w:rsid w:val="009E371C"/>
    <w:rsid w:val="009E5863"/>
    <w:rsid w:val="009F0D8B"/>
    <w:rsid w:val="009F149E"/>
    <w:rsid w:val="009F2EC2"/>
    <w:rsid w:val="009F3B87"/>
    <w:rsid w:val="00A00D93"/>
    <w:rsid w:val="00A01F78"/>
    <w:rsid w:val="00A032B7"/>
    <w:rsid w:val="00A03597"/>
    <w:rsid w:val="00A03893"/>
    <w:rsid w:val="00A06389"/>
    <w:rsid w:val="00A10519"/>
    <w:rsid w:val="00A109D5"/>
    <w:rsid w:val="00A1226B"/>
    <w:rsid w:val="00A14CCE"/>
    <w:rsid w:val="00A14DD9"/>
    <w:rsid w:val="00A1638E"/>
    <w:rsid w:val="00A17E08"/>
    <w:rsid w:val="00A2048D"/>
    <w:rsid w:val="00A2060B"/>
    <w:rsid w:val="00A22FAA"/>
    <w:rsid w:val="00A24233"/>
    <w:rsid w:val="00A24EB5"/>
    <w:rsid w:val="00A31FBD"/>
    <w:rsid w:val="00A326AE"/>
    <w:rsid w:val="00A36D48"/>
    <w:rsid w:val="00A371E6"/>
    <w:rsid w:val="00A37774"/>
    <w:rsid w:val="00A4076E"/>
    <w:rsid w:val="00A42758"/>
    <w:rsid w:val="00A4711A"/>
    <w:rsid w:val="00A535C4"/>
    <w:rsid w:val="00A54CB9"/>
    <w:rsid w:val="00A57CBC"/>
    <w:rsid w:val="00A60228"/>
    <w:rsid w:val="00A60341"/>
    <w:rsid w:val="00A631D9"/>
    <w:rsid w:val="00A64166"/>
    <w:rsid w:val="00A64546"/>
    <w:rsid w:val="00A6684D"/>
    <w:rsid w:val="00A67A03"/>
    <w:rsid w:val="00A703E2"/>
    <w:rsid w:val="00A73553"/>
    <w:rsid w:val="00A752D0"/>
    <w:rsid w:val="00A76468"/>
    <w:rsid w:val="00A80C7A"/>
    <w:rsid w:val="00A80D47"/>
    <w:rsid w:val="00A80E7F"/>
    <w:rsid w:val="00A81583"/>
    <w:rsid w:val="00A81CC7"/>
    <w:rsid w:val="00A82286"/>
    <w:rsid w:val="00A85762"/>
    <w:rsid w:val="00A85D0B"/>
    <w:rsid w:val="00A86270"/>
    <w:rsid w:val="00A86C3E"/>
    <w:rsid w:val="00A871EB"/>
    <w:rsid w:val="00A90542"/>
    <w:rsid w:val="00A914BB"/>
    <w:rsid w:val="00A91D98"/>
    <w:rsid w:val="00A92E68"/>
    <w:rsid w:val="00A94F75"/>
    <w:rsid w:val="00A959CD"/>
    <w:rsid w:val="00A95F21"/>
    <w:rsid w:val="00A97266"/>
    <w:rsid w:val="00AA1218"/>
    <w:rsid w:val="00AA44CE"/>
    <w:rsid w:val="00AA5373"/>
    <w:rsid w:val="00AA6948"/>
    <w:rsid w:val="00AB07D5"/>
    <w:rsid w:val="00AB359A"/>
    <w:rsid w:val="00AB73DB"/>
    <w:rsid w:val="00AC0530"/>
    <w:rsid w:val="00AC44FD"/>
    <w:rsid w:val="00AC45D9"/>
    <w:rsid w:val="00AC5152"/>
    <w:rsid w:val="00AC781E"/>
    <w:rsid w:val="00AD0AF2"/>
    <w:rsid w:val="00AD1F51"/>
    <w:rsid w:val="00AD2ADA"/>
    <w:rsid w:val="00AD3A6C"/>
    <w:rsid w:val="00AD53FE"/>
    <w:rsid w:val="00AD5C0B"/>
    <w:rsid w:val="00AD680F"/>
    <w:rsid w:val="00AD7BA9"/>
    <w:rsid w:val="00AD7ED8"/>
    <w:rsid w:val="00AE0CC6"/>
    <w:rsid w:val="00AE1246"/>
    <w:rsid w:val="00AE2DBF"/>
    <w:rsid w:val="00AE3149"/>
    <w:rsid w:val="00AE5B8F"/>
    <w:rsid w:val="00AE69E0"/>
    <w:rsid w:val="00AF0CF1"/>
    <w:rsid w:val="00AF0D7C"/>
    <w:rsid w:val="00AF1F1B"/>
    <w:rsid w:val="00AF2661"/>
    <w:rsid w:val="00AF32B7"/>
    <w:rsid w:val="00AF350F"/>
    <w:rsid w:val="00AF3AFA"/>
    <w:rsid w:val="00AF631C"/>
    <w:rsid w:val="00AF6C59"/>
    <w:rsid w:val="00AF7792"/>
    <w:rsid w:val="00B0062A"/>
    <w:rsid w:val="00B01259"/>
    <w:rsid w:val="00B02D98"/>
    <w:rsid w:val="00B03DE5"/>
    <w:rsid w:val="00B0488B"/>
    <w:rsid w:val="00B07BD9"/>
    <w:rsid w:val="00B07CDB"/>
    <w:rsid w:val="00B100B1"/>
    <w:rsid w:val="00B110BD"/>
    <w:rsid w:val="00B11FF5"/>
    <w:rsid w:val="00B13455"/>
    <w:rsid w:val="00B13C3A"/>
    <w:rsid w:val="00B1421E"/>
    <w:rsid w:val="00B17F07"/>
    <w:rsid w:val="00B22398"/>
    <w:rsid w:val="00B230E1"/>
    <w:rsid w:val="00B250BA"/>
    <w:rsid w:val="00B2533B"/>
    <w:rsid w:val="00B2572C"/>
    <w:rsid w:val="00B27519"/>
    <w:rsid w:val="00B31481"/>
    <w:rsid w:val="00B33B20"/>
    <w:rsid w:val="00B33C79"/>
    <w:rsid w:val="00B35812"/>
    <w:rsid w:val="00B36120"/>
    <w:rsid w:val="00B36A09"/>
    <w:rsid w:val="00B412F9"/>
    <w:rsid w:val="00B4172B"/>
    <w:rsid w:val="00B41B4D"/>
    <w:rsid w:val="00B41CC1"/>
    <w:rsid w:val="00B46C2F"/>
    <w:rsid w:val="00B5030F"/>
    <w:rsid w:val="00B54163"/>
    <w:rsid w:val="00B570A0"/>
    <w:rsid w:val="00B62914"/>
    <w:rsid w:val="00B629A6"/>
    <w:rsid w:val="00B64D4D"/>
    <w:rsid w:val="00B652C5"/>
    <w:rsid w:val="00B67DDC"/>
    <w:rsid w:val="00B74CF9"/>
    <w:rsid w:val="00B76A1E"/>
    <w:rsid w:val="00B76B21"/>
    <w:rsid w:val="00B76DD5"/>
    <w:rsid w:val="00B77676"/>
    <w:rsid w:val="00B77C4B"/>
    <w:rsid w:val="00B80E6E"/>
    <w:rsid w:val="00B838DA"/>
    <w:rsid w:val="00B84000"/>
    <w:rsid w:val="00B84390"/>
    <w:rsid w:val="00B85B52"/>
    <w:rsid w:val="00B87CFB"/>
    <w:rsid w:val="00B94336"/>
    <w:rsid w:val="00B94C09"/>
    <w:rsid w:val="00B95A5A"/>
    <w:rsid w:val="00BA57A0"/>
    <w:rsid w:val="00BA74E8"/>
    <w:rsid w:val="00BB0374"/>
    <w:rsid w:val="00BB08E3"/>
    <w:rsid w:val="00BB13F7"/>
    <w:rsid w:val="00BB1C74"/>
    <w:rsid w:val="00BB24B3"/>
    <w:rsid w:val="00BB253B"/>
    <w:rsid w:val="00BB2B26"/>
    <w:rsid w:val="00BB3682"/>
    <w:rsid w:val="00BB3C64"/>
    <w:rsid w:val="00BB4965"/>
    <w:rsid w:val="00BB4BC5"/>
    <w:rsid w:val="00BC13AF"/>
    <w:rsid w:val="00BC4AC0"/>
    <w:rsid w:val="00BD0970"/>
    <w:rsid w:val="00BD0DE5"/>
    <w:rsid w:val="00BD104F"/>
    <w:rsid w:val="00BD2DAB"/>
    <w:rsid w:val="00BD37F6"/>
    <w:rsid w:val="00BD52E3"/>
    <w:rsid w:val="00BD548E"/>
    <w:rsid w:val="00BD5974"/>
    <w:rsid w:val="00BD612E"/>
    <w:rsid w:val="00BE55C9"/>
    <w:rsid w:val="00BF1585"/>
    <w:rsid w:val="00BF1E1F"/>
    <w:rsid w:val="00BF66BF"/>
    <w:rsid w:val="00BF68F5"/>
    <w:rsid w:val="00BF7A7B"/>
    <w:rsid w:val="00C009D0"/>
    <w:rsid w:val="00C01878"/>
    <w:rsid w:val="00C02616"/>
    <w:rsid w:val="00C0269E"/>
    <w:rsid w:val="00C04304"/>
    <w:rsid w:val="00C04FF3"/>
    <w:rsid w:val="00C07486"/>
    <w:rsid w:val="00C1013A"/>
    <w:rsid w:val="00C10B3A"/>
    <w:rsid w:val="00C10C08"/>
    <w:rsid w:val="00C11100"/>
    <w:rsid w:val="00C11D35"/>
    <w:rsid w:val="00C162D5"/>
    <w:rsid w:val="00C17764"/>
    <w:rsid w:val="00C202E1"/>
    <w:rsid w:val="00C22DD8"/>
    <w:rsid w:val="00C23833"/>
    <w:rsid w:val="00C2399C"/>
    <w:rsid w:val="00C25822"/>
    <w:rsid w:val="00C315A4"/>
    <w:rsid w:val="00C32D02"/>
    <w:rsid w:val="00C35005"/>
    <w:rsid w:val="00C36097"/>
    <w:rsid w:val="00C36375"/>
    <w:rsid w:val="00C3695B"/>
    <w:rsid w:val="00C36CB5"/>
    <w:rsid w:val="00C40322"/>
    <w:rsid w:val="00C43EE1"/>
    <w:rsid w:val="00C43EFD"/>
    <w:rsid w:val="00C4662E"/>
    <w:rsid w:val="00C46C36"/>
    <w:rsid w:val="00C50434"/>
    <w:rsid w:val="00C51DA0"/>
    <w:rsid w:val="00C52A23"/>
    <w:rsid w:val="00C53524"/>
    <w:rsid w:val="00C540C8"/>
    <w:rsid w:val="00C54681"/>
    <w:rsid w:val="00C63EC0"/>
    <w:rsid w:val="00C64333"/>
    <w:rsid w:val="00C65494"/>
    <w:rsid w:val="00C666AB"/>
    <w:rsid w:val="00C66DFD"/>
    <w:rsid w:val="00C7116A"/>
    <w:rsid w:val="00C72690"/>
    <w:rsid w:val="00C72AF2"/>
    <w:rsid w:val="00C81D4B"/>
    <w:rsid w:val="00C84467"/>
    <w:rsid w:val="00C845C4"/>
    <w:rsid w:val="00C867DC"/>
    <w:rsid w:val="00C9281C"/>
    <w:rsid w:val="00C935D9"/>
    <w:rsid w:val="00C942A7"/>
    <w:rsid w:val="00C95B11"/>
    <w:rsid w:val="00CA1838"/>
    <w:rsid w:val="00CA18C4"/>
    <w:rsid w:val="00CA373A"/>
    <w:rsid w:val="00CA4CE4"/>
    <w:rsid w:val="00CA5CC9"/>
    <w:rsid w:val="00CB24CB"/>
    <w:rsid w:val="00CB3443"/>
    <w:rsid w:val="00CB7D7D"/>
    <w:rsid w:val="00CB7EC5"/>
    <w:rsid w:val="00CC133E"/>
    <w:rsid w:val="00CC152D"/>
    <w:rsid w:val="00CC1995"/>
    <w:rsid w:val="00CC3418"/>
    <w:rsid w:val="00CC37F8"/>
    <w:rsid w:val="00CC5C4D"/>
    <w:rsid w:val="00CC5EA5"/>
    <w:rsid w:val="00CC74D4"/>
    <w:rsid w:val="00CD143D"/>
    <w:rsid w:val="00CD1849"/>
    <w:rsid w:val="00CD1A2D"/>
    <w:rsid w:val="00CD1C3B"/>
    <w:rsid w:val="00CD56D4"/>
    <w:rsid w:val="00CE035F"/>
    <w:rsid w:val="00CE1B27"/>
    <w:rsid w:val="00CE1E97"/>
    <w:rsid w:val="00CE2C7C"/>
    <w:rsid w:val="00CE398A"/>
    <w:rsid w:val="00CE4987"/>
    <w:rsid w:val="00CE4A41"/>
    <w:rsid w:val="00CE530C"/>
    <w:rsid w:val="00CE5FFA"/>
    <w:rsid w:val="00CE6857"/>
    <w:rsid w:val="00CE6B2A"/>
    <w:rsid w:val="00CE6BE4"/>
    <w:rsid w:val="00CF1FFC"/>
    <w:rsid w:val="00CF2193"/>
    <w:rsid w:val="00CF2EAB"/>
    <w:rsid w:val="00CF3666"/>
    <w:rsid w:val="00CF71A2"/>
    <w:rsid w:val="00D01753"/>
    <w:rsid w:val="00D0221E"/>
    <w:rsid w:val="00D031C5"/>
    <w:rsid w:val="00D0568C"/>
    <w:rsid w:val="00D05D8A"/>
    <w:rsid w:val="00D06209"/>
    <w:rsid w:val="00D1188B"/>
    <w:rsid w:val="00D1241F"/>
    <w:rsid w:val="00D12834"/>
    <w:rsid w:val="00D13BA0"/>
    <w:rsid w:val="00D146C7"/>
    <w:rsid w:val="00D14B96"/>
    <w:rsid w:val="00D15651"/>
    <w:rsid w:val="00D15A59"/>
    <w:rsid w:val="00D17157"/>
    <w:rsid w:val="00D17430"/>
    <w:rsid w:val="00D174E1"/>
    <w:rsid w:val="00D1799A"/>
    <w:rsid w:val="00D17FD4"/>
    <w:rsid w:val="00D20205"/>
    <w:rsid w:val="00D21291"/>
    <w:rsid w:val="00D23A6B"/>
    <w:rsid w:val="00D268A6"/>
    <w:rsid w:val="00D27F75"/>
    <w:rsid w:val="00D31304"/>
    <w:rsid w:val="00D313D8"/>
    <w:rsid w:val="00D326F3"/>
    <w:rsid w:val="00D35239"/>
    <w:rsid w:val="00D41476"/>
    <w:rsid w:val="00D41DC2"/>
    <w:rsid w:val="00D43870"/>
    <w:rsid w:val="00D46189"/>
    <w:rsid w:val="00D47658"/>
    <w:rsid w:val="00D4790E"/>
    <w:rsid w:val="00D508BA"/>
    <w:rsid w:val="00D51A8D"/>
    <w:rsid w:val="00D53B0C"/>
    <w:rsid w:val="00D5545E"/>
    <w:rsid w:val="00D57631"/>
    <w:rsid w:val="00D6158A"/>
    <w:rsid w:val="00D6223E"/>
    <w:rsid w:val="00D63939"/>
    <w:rsid w:val="00D659E1"/>
    <w:rsid w:val="00D67CA0"/>
    <w:rsid w:val="00D7012A"/>
    <w:rsid w:val="00D7103F"/>
    <w:rsid w:val="00D737E1"/>
    <w:rsid w:val="00D73BF5"/>
    <w:rsid w:val="00D75C58"/>
    <w:rsid w:val="00D82102"/>
    <w:rsid w:val="00D87A66"/>
    <w:rsid w:val="00D91F15"/>
    <w:rsid w:val="00D925CD"/>
    <w:rsid w:val="00D92820"/>
    <w:rsid w:val="00D92DA0"/>
    <w:rsid w:val="00D97100"/>
    <w:rsid w:val="00D97E2F"/>
    <w:rsid w:val="00DA1B1E"/>
    <w:rsid w:val="00DA1EEA"/>
    <w:rsid w:val="00DA33F4"/>
    <w:rsid w:val="00DA543F"/>
    <w:rsid w:val="00DA57A3"/>
    <w:rsid w:val="00DA5AE9"/>
    <w:rsid w:val="00DA5BB0"/>
    <w:rsid w:val="00DA6252"/>
    <w:rsid w:val="00DB05FB"/>
    <w:rsid w:val="00DB0E3B"/>
    <w:rsid w:val="00DB37B6"/>
    <w:rsid w:val="00DB7379"/>
    <w:rsid w:val="00DC49AA"/>
    <w:rsid w:val="00DC6578"/>
    <w:rsid w:val="00DD1ADA"/>
    <w:rsid w:val="00DD5D8D"/>
    <w:rsid w:val="00DD7A49"/>
    <w:rsid w:val="00DE0FB2"/>
    <w:rsid w:val="00DE165D"/>
    <w:rsid w:val="00DE2E82"/>
    <w:rsid w:val="00DE3739"/>
    <w:rsid w:val="00DE4194"/>
    <w:rsid w:val="00DE542C"/>
    <w:rsid w:val="00DE66A5"/>
    <w:rsid w:val="00DE6CD0"/>
    <w:rsid w:val="00DF2AAA"/>
    <w:rsid w:val="00DF4406"/>
    <w:rsid w:val="00DF5964"/>
    <w:rsid w:val="00DF7A47"/>
    <w:rsid w:val="00E00187"/>
    <w:rsid w:val="00E00C8D"/>
    <w:rsid w:val="00E01302"/>
    <w:rsid w:val="00E016A2"/>
    <w:rsid w:val="00E0240A"/>
    <w:rsid w:val="00E02B69"/>
    <w:rsid w:val="00E040BA"/>
    <w:rsid w:val="00E04BE2"/>
    <w:rsid w:val="00E07323"/>
    <w:rsid w:val="00E07E94"/>
    <w:rsid w:val="00E07FFE"/>
    <w:rsid w:val="00E10DD4"/>
    <w:rsid w:val="00E1304A"/>
    <w:rsid w:val="00E15645"/>
    <w:rsid w:val="00E160F7"/>
    <w:rsid w:val="00E16AE6"/>
    <w:rsid w:val="00E2146E"/>
    <w:rsid w:val="00E22518"/>
    <w:rsid w:val="00E231C8"/>
    <w:rsid w:val="00E25894"/>
    <w:rsid w:val="00E25A83"/>
    <w:rsid w:val="00E31A57"/>
    <w:rsid w:val="00E34356"/>
    <w:rsid w:val="00E3585E"/>
    <w:rsid w:val="00E404F9"/>
    <w:rsid w:val="00E41B56"/>
    <w:rsid w:val="00E44977"/>
    <w:rsid w:val="00E45F4E"/>
    <w:rsid w:val="00E47833"/>
    <w:rsid w:val="00E50510"/>
    <w:rsid w:val="00E57A6B"/>
    <w:rsid w:val="00E60925"/>
    <w:rsid w:val="00E612BF"/>
    <w:rsid w:val="00E6255A"/>
    <w:rsid w:val="00E6300A"/>
    <w:rsid w:val="00E63CB7"/>
    <w:rsid w:val="00E64602"/>
    <w:rsid w:val="00E655D0"/>
    <w:rsid w:val="00E673B1"/>
    <w:rsid w:val="00E6758D"/>
    <w:rsid w:val="00E7188C"/>
    <w:rsid w:val="00E73AD7"/>
    <w:rsid w:val="00E74F69"/>
    <w:rsid w:val="00E75080"/>
    <w:rsid w:val="00E75FC6"/>
    <w:rsid w:val="00E76402"/>
    <w:rsid w:val="00E77BA3"/>
    <w:rsid w:val="00E80D03"/>
    <w:rsid w:val="00E84AE7"/>
    <w:rsid w:val="00E8582A"/>
    <w:rsid w:val="00E87026"/>
    <w:rsid w:val="00E91838"/>
    <w:rsid w:val="00E92035"/>
    <w:rsid w:val="00E92281"/>
    <w:rsid w:val="00E925C8"/>
    <w:rsid w:val="00E92717"/>
    <w:rsid w:val="00E93581"/>
    <w:rsid w:val="00E9749D"/>
    <w:rsid w:val="00EA0737"/>
    <w:rsid w:val="00EA0AA2"/>
    <w:rsid w:val="00EA0D0A"/>
    <w:rsid w:val="00EA1F64"/>
    <w:rsid w:val="00EA4C89"/>
    <w:rsid w:val="00EA5791"/>
    <w:rsid w:val="00EA591A"/>
    <w:rsid w:val="00EA5C94"/>
    <w:rsid w:val="00EA63C5"/>
    <w:rsid w:val="00EA693D"/>
    <w:rsid w:val="00EB3568"/>
    <w:rsid w:val="00EB45CC"/>
    <w:rsid w:val="00EB47CA"/>
    <w:rsid w:val="00EB6573"/>
    <w:rsid w:val="00EB685D"/>
    <w:rsid w:val="00EB6A3E"/>
    <w:rsid w:val="00EB6B08"/>
    <w:rsid w:val="00EB7D0F"/>
    <w:rsid w:val="00EC19EF"/>
    <w:rsid w:val="00EC1EF9"/>
    <w:rsid w:val="00EC258E"/>
    <w:rsid w:val="00EC3594"/>
    <w:rsid w:val="00EC383C"/>
    <w:rsid w:val="00EC45ED"/>
    <w:rsid w:val="00EC5A5C"/>
    <w:rsid w:val="00EC5E75"/>
    <w:rsid w:val="00EC6596"/>
    <w:rsid w:val="00EC7ECD"/>
    <w:rsid w:val="00ED6177"/>
    <w:rsid w:val="00ED714D"/>
    <w:rsid w:val="00ED7E61"/>
    <w:rsid w:val="00EE0401"/>
    <w:rsid w:val="00EE18D5"/>
    <w:rsid w:val="00EE3368"/>
    <w:rsid w:val="00EE3BA3"/>
    <w:rsid w:val="00EF032D"/>
    <w:rsid w:val="00EF12E9"/>
    <w:rsid w:val="00EF1404"/>
    <w:rsid w:val="00EF1C21"/>
    <w:rsid w:val="00EF3160"/>
    <w:rsid w:val="00EF4826"/>
    <w:rsid w:val="00EF60F2"/>
    <w:rsid w:val="00EF6F13"/>
    <w:rsid w:val="00EF7831"/>
    <w:rsid w:val="00F03A88"/>
    <w:rsid w:val="00F051FE"/>
    <w:rsid w:val="00F05769"/>
    <w:rsid w:val="00F05B3F"/>
    <w:rsid w:val="00F06162"/>
    <w:rsid w:val="00F06B61"/>
    <w:rsid w:val="00F072C0"/>
    <w:rsid w:val="00F16BB8"/>
    <w:rsid w:val="00F16CC4"/>
    <w:rsid w:val="00F214B5"/>
    <w:rsid w:val="00F25A83"/>
    <w:rsid w:val="00F25DFC"/>
    <w:rsid w:val="00F26D12"/>
    <w:rsid w:val="00F275B6"/>
    <w:rsid w:val="00F27EFE"/>
    <w:rsid w:val="00F30E75"/>
    <w:rsid w:val="00F31B66"/>
    <w:rsid w:val="00F32144"/>
    <w:rsid w:val="00F32DFD"/>
    <w:rsid w:val="00F344FA"/>
    <w:rsid w:val="00F36541"/>
    <w:rsid w:val="00F36987"/>
    <w:rsid w:val="00F40A00"/>
    <w:rsid w:val="00F43445"/>
    <w:rsid w:val="00F4368A"/>
    <w:rsid w:val="00F43EC5"/>
    <w:rsid w:val="00F45966"/>
    <w:rsid w:val="00F46901"/>
    <w:rsid w:val="00F510A5"/>
    <w:rsid w:val="00F51FF7"/>
    <w:rsid w:val="00F52207"/>
    <w:rsid w:val="00F5499B"/>
    <w:rsid w:val="00F55D68"/>
    <w:rsid w:val="00F56402"/>
    <w:rsid w:val="00F56B57"/>
    <w:rsid w:val="00F56EB2"/>
    <w:rsid w:val="00F57729"/>
    <w:rsid w:val="00F6121E"/>
    <w:rsid w:val="00F61591"/>
    <w:rsid w:val="00F62262"/>
    <w:rsid w:val="00F62567"/>
    <w:rsid w:val="00F62C7E"/>
    <w:rsid w:val="00F63037"/>
    <w:rsid w:val="00F63B29"/>
    <w:rsid w:val="00F6511D"/>
    <w:rsid w:val="00F65C2C"/>
    <w:rsid w:val="00F66FE8"/>
    <w:rsid w:val="00F67EFB"/>
    <w:rsid w:val="00F81B4A"/>
    <w:rsid w:val="00F81D68"/>
    <w:rsid w:val="00F85AF3"/>
    <w:rsid w:val="00F87306"/>
    <w:rsid w:val="00F9104D"/>
    <w:rsid w:val="00F94CFC"/>
    <w:rsid w:val="00F95063"/>
    <w:rsid w:val="00F952ED"/>
    <w:rsid w:val="00F959FF"/>
    <w:rsid w:val="00F965ED"/>
    <w:rsid w:val="00F973B0"/>
    <w:rsid w:val="00FA07BC"/>
    <w:rsid w:val="00FA1214"/>
    <w:rsid w:val="00FA1346"/>
    <w:rsid w:val="00FA40DF"/>
    <w:rsid w:val="00FA450F"/>
    <w:rsid w:val="00FA64F6"/>
    <w:rsid w:val="00FA7870"/>
    <w:rsid w:val="00FB16DD"/>
    <w:rsid w:val="00FB335F"/>
    <w:rsid w:val="00FB49A7"/>
    <w:rsid w:val="00FB5083"/>
    <w:rsid w:val="00FB58D4"/>
    <w:rsid w:val="00FB66D5"/>
    <w:rsid w:val="00FC0EF1"/>
    <w:rsid w:val="00FC1996"/>
    <w:rsid w:val="00FC3D33"/>
    <w:rsid w:val="00FC6442"/>
    <w:rsid w:val="00FD1338"/>
    <w:rsid w:val="00FD3A09"/>
    <w:rsid w:val="00FD48E5"/>
    <w:rsid w:val="00FD50B6"/>
    <w:rsid w:val="00FD6564"/>
    <w:rsid w:val="00FD6C67"/>
    <w:rsid w:val="00FE37AE"/>
    <w:rsid w:val="00FE3A28"/>
    <w:rsid w:val="00FE67C5"/>
    <w:rsid w:val="00FF0F49"/>
    <w:rsid w:val="00FF1025"/>
    <w:rsid w:val="00FF21A1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DB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45D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02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901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755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8E3F9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8E3F95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8E3F9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8E3F95"/>
    <w:rPr>
      <w:sz w:val="24"/>
      <w:szCs w:val="24"/>
      <w:lang w:val="ru-RU" w:eastAsia="ru-RU"/>
    </w:rPr>
  </w:style>
  <w:style w:type="character" w:styleId="a8">
    <w:name w:val="Hyperlink"/>
    <w:rsid w:val="00AC44FD"/>
    <w:rPr>
      <w:color w:val="0000FF"/>
      <w:u w:val="single"/>
    </w:rPr>
  </w:style>
  <w:style w:type="character" w:styleId="a9">
    <w:name w:val="Strong"/>
    <w:qFormat/>
    <w:rsid w:val="00CC152D"/>
    <w:rPr>
      <w:b/>
      <w:bCs/>
    </w:rPr>
  </w:style>
  <w:style w:type="table" w:styleId="aa">
    <w:name w:val="Table Grid"/>
    <w:basedOn w:val="a1"/>
    <w:rsid w:val="00F214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nhideWhenUsed/>
    <w:rsid w:val="00741C30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link w:val="2"/>
    <w:semiHidden/>
    <w:rsid w:val="007F025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79018C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7532DC"/>
    <w:rPr>
      <w:rFonts w:ascii="Arial" w:hAnsi="Arial" w:cs="Arial"/>
      <w:b/>
      <w:bCs/>
      <w:kern w:val="32"/>
      <w:sz w:val="32"/>
      <w:szCs w:val="32"/>
    </w:rPr>
  </w:style>
  <w:style w:type="paragraph" w:styleId="ac">
    <w:name w:val="No Spacing"/>
    <w:uiPriority w:val="1"/>
    <w:qFormat/>
    <w:rsid w:val="009A5E42"/>
    <w:rPr>
      <w:rFonts w:ascii="Calibri" w:eastAsia="Calibri" w:hAnsi="Calibri"/>
      <w:sz w:val="22"/>
      <w:szCs w:val="22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9A5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9A5E42"/>
    <w:rPr>
      <w:rFonts w:ascii="Courier New" w:hAnsi="Courier New" w:cs="Courier New"/>
      <w:lang w:val="uk-UA" w:eastAsia="uk-UA"/>
    </w:rPr>
  </w:style>
  <w:style w:type="paragraph" w:customStyle="1" w:styleId="rvps7">
    <w:name w:val="rvps7"/>
    <w:basedOn w:val="a"/>
    <w:rsid w:val="00CE5FFA"/>
    <w:pPr>
      <w:spacing w:before="100" w:beforeAutospacing="1" w:after="100" w:afterAutospacing="1"/>
    </w:pPr>
  </w:style>
  <w:style w:type="character" w:customStyle="1" w:styleId="rvts15">
    <w:name w:val="rvts15"/>
    <w:rsid w:val="00CE5FFA"/>
  </w:style>
  <w:style w:type="paragraph" w:customStyle="1" w:styleId="rvps2">
    <w:name w:val="rvps2"/>
    <w:basedOn w:val="a"/>
    <w:rsid w:val="00CE5FFA"/>
    <w:pPr>
      <w:spacing w:before="100" w:beforeAutospacing="1" w:after="100" w:afterAutospacing="1"/>
    </w:pPr>
  </w:style>
  <w:style w:type="character" w:styleId="ad">
    <w:name w:val="Emphasis"/>
    <w:basedOn w:val="a0"/>
    <w:qFormat/>
    <w:rsid w:val="00576B5D"/>
    <w:rPr>
      <w:i/>
      <w:iCs/>
    </w:rPr>
  </w:style>
  <w:style w:type="character" w:customStyle="1" w:styleId="rvts46">
    <w:name w:val="rvts46"/>
    <w:basedOn w:val="a0"/>
    <w:rsid w:val="00BB2B26"/>
  </w:style>
  <w:style w:type="character" w:customStyle="1" w:styleId="31">
    <w:name w:val="Основной текст (3)_"/>
    <w:link w:val="32"/>
    <w:uiPriority w:val="99"/>
    <w:locked/>
    <w:rsid w:val="0054776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47760"/>
    <w:pPr>
      <w:widowControl w:val="0"/>
      <w:shd w:val="clear" w:color="auto" w:fill="FFFFFF"/>
      <w:spacing w:after="120" w:line="336" w:lineRule="exact"/>
      <w:jc w:val="center"/>
    </w:pPr>
    <w:rPr>
      <w:b/>
      <w:bCs/>
      <w:sz w:val="26"/>
      <w:szCs w:val="26"/>
    </w:rPr>
  </w:style>
  <w:style w:type="character" w:customStyle="1" w:styleId="21">
    <w:name w:val="Основной текст (2)_"/>
    <w:link w:val="210"/>
    <w:uiPriority w:val="99"/>
    <w:locked/>
    <w:rsid w:val="00547760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47760"/>
    <w:pPr>
      <w:widowControl w:val="0"/>
      <w:shd w:val="clear" w:color="auto" w:fill="FFFFFF"/>
      <w:spacing w:before="300" w:after="300" w:line="317" w:lineRule="exact"/>
      <w:jc w:val="both"/>
    </w:pPr>
    <w:rPr>
      <w:sz w:val="28"/>
      <w:szCs w:val="28"/>
    </w:rPr>
  </w:style>
  <w:style w:type="paragraph" w:customStyle="1" w:styleId="22">
    <w:name w:val="Основной текст (2)"/>
    <w:basedOn w:val="a"/>
    <w:uiPriority w:val="99"/>
    <w:rsid w:val="00547760"/>
    <w:pPr>
      <w:widowControl w:val="0"/>
      <w:shd w:val="clear" w:color="auto" w:fill="FFFFFF"/>
      <w:spacing w:before="240" w:after="240" w:line="317" w:lineRule="exact"/>
      <w:jc w:val="both"/>
    </w:pPr>
    <w:rPr>
      <w:color w:val="000000"/>
      <w:sz w:val="28"/>
      <w:szCs w:val="28"/>
      <w:lang w:val="uk-UA" w:eastAsia="uk-UA" w:bidi="uk-UA"/>
    </w:rPr>
  </w:style>
  <w:style w:type="character" w:customStyle="1" w:styleId="33">
    <w:name w:val="Заголовок №3_"/>
    <w:link w:val="310"/>
    <w:uiPriority w:val="99"/>
    <w:rsid w:val="00547760"/>
    <w:rPr>
      <w:b/>
      <w:bCs/>
      <w:sz w:val="28"/>
      <w:szCs w:val="28"/>
      <w:shd w:val="clear" w:color="auto" w:fill="FFFFFF"/>
    </w:rPr>
  </w:style>
  <w:style w:type="paragraph" w:customStyle="1" w:styleId="310">
    <w:name w:val="Заголовок №31"/>
    <w:basedOn w:val="a"/>
    <w:link w:val="33"/>
    <w:uiPriority w:val="99"/>
    <w:rsid w:val="00547760"/>
    <w:pPr>
      <w:widowControl w:val="0"/>
      <w:shd w:val="clear" w:color="auto" w:fill="FFFFFF"/>
      <w:spacing w:before="1200" w:after="120" w:line="240" w:lineRule="atLeast"/>
      <w:jc w:val="center"/>
      <w:outlineLvl w:val="2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547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DB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45D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02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901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755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8E3F9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8E3F95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8E3F9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8E3F95"/>
    <w:rPr>
      <w:sz w:val="24"/>
      <w:szCs w:val="24"/>
      <w:lang w:val="ru-RU" w:eastAsia="ru-RU"/>
    </w:rPr>
  </w:style>
  <w:style w:type="character" w:styleId="a8">
    <w:name w:val="Hyperlink"/>
    <w:rsid w:val="00AC44FD"/>
    <w:rPr>
      <w:color w:val="0000FF"/>
      <w:u w:val="single"/>
    </w:rPr>
  </w:style>
  <w:style w:type="character" w:styleId="a9">
    <w:name w:val="Strong"/>
    <w:qFormat/>
    <w:rsid w:val="00CC152D"/>
    <w:rPr>
      <w:b/>
      <w:bCs/>
    </w:rPr>
  </w:style>
  <w:style w:type="table" w:styleId="aa">
    <w:name w:val="Table Grid"/>
    <w:basedOn w:val="a1"/>
    <w:rsid w:val="00F214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nhideWhenUsed/>
    <w:rsid w:val="00741C30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link w:val="2"/>
    <w:semiHidden/>
    <w:rsid w:val="007F025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79018C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7532DC"/>
    <w:rPr>
      <w:rFonts w:ascii="Arial" w:hAnsi="Arial" w:cs="Arial"/>
      <w:b/>
      <w:bCs/>
      <w:kern w:val="32"/>
      <w:sz w:val="32"/>
      <w:szCs w:val="32"/>
    </w:rPr>
  </w:style>
  <w:style w:type="paragraph" w:styleId="ac">
    <w:name w:val="No Spacing"/>
    <w:uiPriority w:val="1"/>
    <w:qFormat/>
    <w:rsid w:val="009A5E42"/>
    <w:rPr>
      <w:rFonts w:ascii="Calibri" w:eastAsia="Calibri" w:hAnsi="Calibri"/>
      <w:sz w:val="22"/>
      <w:szCs w:val="22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9A5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9A5E42"/>
    <w:rPr>
      <w:rFonts w:ascii="Courier New" w:hAnsi="Courier New" w:cs="Courier New"/>
      <w:lang w:val="uk-UA" w:eastAsia="uk-UA"/>
    </w:rPr>
  </w:style>
  <w:style w:type="paragraph" w:customStyle="1" w:styleId="rvps7">
    <w:name w:val="rvps7"/>
    <w:basedOn w:val="a"/>
    <w:rsid w:val="00CE5FFA"/>
    <w:pPr>
      <w:spacing w:before="100" w:beforeAutospacing="1" w:after="100" w:afterAutospacing="1"/>
    </w:pPr>
  </w:style>
  <w:style w:type="character" w:customStyle="1" w:styleId="rvts15">
    <w:name w:val="rvts15"/>
    <w:rsid w:val="00CE5FFA"/>
  </w:style>
  <w:style w:type="paragraph" w:customStyle="1" w:styleId="rvps2">
    <w:name w:val="rvps2"/>
    <w:basedOn w:val="a"/>
    <w:rsid w:val="00CE5FFA"/>
    <w:pPr>
      <w:spacing w:before="100" w:beforeAutospacing="1" w:after="100" w:afterAutospacing="1"/>
    </w:pPr>
  </w:style>
  <w:style w:type="character" w:styleId="ad">
    <w:name w:val="Emphasis"/>
    <w:basedOn w:val="a0"/>
    <w:qFormat/>
    <w:rsid w:val="00576B5D"/>
    <w:rPr>
      <w:i/>
      <w:iCs/>
    </w:rPr>
  </w:style>
  <w:style w:type="character" w:customStyle="1" w:styleId="rvts46">
    <w:name w:val="rvts46"/>
    <w:basedOn w:val="a0"/>
    <w:rsid w:val="00BB2B26"/>
  </w:style>
  <w:style w:type="character" w:customStyle="1" w:styleId="31">
    <w:name w:val="Основной текст (3)_"/>
    <w:link w:val="32"/>
    <w:uiPriority w:val="99"/>
    <w:locked/>
    <w:rsid w:val="0054776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47760"/>
    <w:pPr>
      <w:widowControl w:val="0"/>
      <w:shd w:val="clear" w:color="auto" w:fill="FFFFFF"/>
      <w:spacing w:after="120" w:line="336" w:lineRule="exact"/>
      <w:jc w:val="center"/>
    </w:pPr>
    <w:rPr>
      <w:b/>
      <w:bCs/>
      <w:sz w:val="26"/>
      <w:szCs w:val="26"/>
    </w:rPr>
  </w:style>
  <w:style w:type="character" w:customStyle="1" w:styleId="21">
    <w:name w:val="Основной текст (2)_"/>
    <w:link w:val="210"/>
    <w:uiPriority w:val="99"/>
    <w:locked/>
    <w:rsid w:val="00547760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47760"/>
    <w:pPr>
      <w:widowControl w:val="0"/>
      <w:shd w:val="clear" w:color="auto" w:fill="FFFFFF"/>
      <w:spacing w:before="300" w:after="300" w:line="317" w:lineRule="exact"/>
      <w:jc w:val="both"/>
    </w:pPr>
    <w:rPr>
      <w:sz w:val="28"/>
      <w:szCs w:val="28"/>
    </w:rPr>
  </w:style>
  <w:style w:type="paragraph" w:customStyle="1" w:styleId="22">
    <w:name w:val="Основной текст (2)"/>
    <w:basedOn w:val="a"/>
    <w:uiPriority w:val="99"/>
    <w:rsid w:val="00547760"/>
    <w:pPr>
      <w:widowControl w:val="0"/>
      <w:shd w:val="clear" w:color="auto" w:fill="FFFFFF"/>
      <w:spacing w:before="240" w:after="240" w:line="317" w:lineRule="exact"/>
      <w:jc w:val="both"/>
    </w:pPr>
    <w:rPr>
      <w:color w:val="000000"/>
      <w:sz w:val="28"/>
      <w:szCs w:val="28"/>
      <w:lang w:val="uk-UA" w:eastAsia="uk-UA" w:bidi="uk-UA"/>
    </w:rPr>
  </w:style>
  <w:style w:type="character" w:customStyle="1" w:styleId="33">
    <w:name w:val="Заголовок №3_"/>
    <w:link w:val="310"/>
    <w:uiPriority w:val="99"/>
    <w:rsid w:val="00547760"/>
    <w:rPr>
      <w:b/>
      <w:bCs/>
      <w:sz w:val="28"/>
      <w:szCs w:val="28"/>
      <w:shd w:val="clear" w:color="auto" w:fill="FFFFFF"/>
    </w:rPr>
  </w:style>
  <w:style w:type="paragraph" w:customStyle="1" w:styleId="310">
    <w:name w:val="Заголовок №31"/>
    <w:basedOn w:val="a"/>
    <w:link w:val="33"/>
    <w:uiPriority w:val="99"/>
    <w:rsid w:val="00547760"/>
    <w:pPr>
      <w:widowControl w:val="0"/>
      <w:shd w:val="clear" w:color="auto" w:fill="FFFFFF"/>
      <w:spacing w:before="1200" w:after="120" w:line="240" w:lineRule="atLeast"/>
      <w:jc w:val="center"/>
      <w:outlineLvl w:val="2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54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9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2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6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3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23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B601-DFB9-4E2E-85CB-7D060AE0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администрация</cp:lastModifiedBy>
  <cp:revision>4</cp:revision>
  <cp:lastPrinted>2021-04-27T08:52:00Z</cp:lastPrinted>
  <dcterms:created xsi:type="dcterms:W3CDTF">2021-04-28T08:57:00Z</dcterms:created>
  <dcterms:modified xsi:type="dcterms:W3CDTF">2021-04-28T08:59:00Z</dcterms:modified>
</cp:coreProperties>
</file>