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4D" w:rsidRPr="00F41D84" w:rsidRDefault="0066284D" w:rsidP="00D235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41D84">
        <w:rPr>
          <w:rFonts w:ascii="Times New Roman" w:hAnsi="Times New Roman"/>
          <w:b/>
          <w:sz w:val="26"/>
          <w:szCs w:val="26"/>
        </w:rPr>
        <w:t>АНОНС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41D84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F41D84">
        <w:rPr>
          <w:rFonts w:ascii="Times New Roman" w:hAnsi="Times New Roman"/>
          <w:b/>
          <w:sz w:val="26"/>
          <w:szCs w:val="26"/>
        </w:rPr>
        <w:t xml:space="preserve"> </w:t>
      </w:r>
      <w:r w:rsidRPr="00F41D84">
        <w:rPr>
          <w:rFonts w:ascii="Times New Roman" w:hAnsi="Times New Roman"/>
          <w:b/>
          <w:sz w:val="26"/>
          <w:szCs w:val="26"/>
          <w:lang w:val="uk-UA"/>
        </w:rPr>
        <w:t>Міжнародний інвестиційний бізнес-форум</w:t>
      </w:r>
    </w:p>
    <w:p w:rsidR="0066284D" w:rsidRPr="00F41D84" w:rsidRDefault="0066284D" w:rsidP="00E4010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«Відновлювана енергетика та енергоефективна модернізація промисловості»</w:t>
      </w:r>
    </w:p>
    <w:p w:rsidR="0066284D" w:rsidRPr="00F41D84" w:rsidRDefault="0066284D" w:rsidP="00E4010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6284D" w:rsidRPr="00F41D84" w:rsidRDefault="00853911" w:rsidP="00E4010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8.8pt;height:186.6pt;visibility:visible">
            <v:imagedata r:id="rId8" o:title=""/>
          </v:shape>
        </w:pic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6284D" w:rsidRPr="00F41D84" w:rsidRDefault="0066284D" w:rsidP="00E4010E">
      <w:pPr>
        <w:pStyle w:val="a3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i/>
          <w:sz w:val="26"/>
          <w:szCs w:val="26"/>
        </w:rPr>
        <w:t>23</w:t>
      </w:r>
      <w:r w:rsidRPr="00F41D84">
        <w:rPr>
          <w:rFonts w:ascii="Times New Roman" w:hAnsi="Times New Roman"/>
          <w:b/>
          <w:i/>
          <w:sz w:val="26"/>
          <w:szCs w:val="26"/>
          <w:lang w:val="uk-UA"/>
        </w:rPr>
        <w:t>.11.201</w:t>
      </w:r>
      <w:r w:rsidRPr="00F41D84">
        <w:rPr>
          <w:rFonts w:ascii="Times New Roman" w:hAnsi="Times New Roman"/>
          <w:b/>
          <w:i/>
          <w:sz w:val="26"/>
          <w:szCs w:val="26"/>
        </w:rPr>
        <w:t xml:space="preserve">7 </w:t>
      </w:r>
      <w:r w:rsidRPr="00F41D84">
        <w:rPr>
          <w:rFonts w:ascii="Times New Roman" w:hAnsi="Times New Roman"/>
          <w:b/>
          <w:i/>
          <w:sz w:val="26"/>
          <w:szCs w:val="26"/>
          <w:lang w:val="uk-UA"/>
        </w:rPr>
        <w:t>р., м. Київ,</w:t>
      </w:r>
      <w:r w:rsidRPr="00F41D84">
        <w:rPr>
          <w:i/>
          <w:sz w:val="26"/>
          <w:szCs w:val="26"/>
        </w:rPr>
        <w:t xml:space="preserve"> </w:t>
      </w:r>
      <w:r w:rsidRPr="00F41D84">
        <w:rPr>
          <w:rFonts w:ascii="Times New Roman" w:hAnsi="Times New Roman"/>
          <w:b/>
          <w:i/>
          <w:sz w:val="26"/>
          <w:szCs w:val="26"/>
          <w:lang w:val="uk-UA"/>
        </w:rPr>
        <w:t>готель «Прем’є</w:t>
      </w:r>
      <w:proofErr w:type="gramStart"/>
      <w:r w:rsidRPr="00F41D84">
        <w:rPr>
          <w:rFonts w:ascii="Times New Roman" w:hAnsi="Times New Roman"/>
          <w:b/>
          <w:i/>
          <w:sz w:val="26"/>
          <w:szCs w:val="26"/>
          <w:lang w:val="uk-UA"/>
        </w:rPr>
        <w:t>р</w:t>
      </w:r>
      <w:proofErr w:type="gramEnd"/>
      <w:r w:rsidRPr="00F41D84">
        <w:rPr>
          <w:rFonts w:ascii="Times New Roman" w:hAnsi="Times New Roman"/>
          <w:b/>
          <w:i/>
          <w:sz w:val="26"/>
          <w:szCs w:val="26"/>
          <w:lang w:val="uk-UA"/>
        </w:rPr>
        <w:t xml:space="preserve"> Палац»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405D51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23 листопада 2017 р. у м. Києві в готелі «Прем’єр Палац»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Держенергоефективності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 проводитиме широкомасштабний спеціалізований публічний захід -</w:t>
      </w:r>
      <w:r w:rsidRPr="00F41D8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F41D84">
        <w:rPr>
          <w:rFonts w:ascii="Times New Roman" w:hAnsi="Times New Roman"/>
          <w:b/>
          <w:sz w:val="26"/>
          <w:szCs w:val="26"/>
          <w:lang w:val="uk-UA"/>
        </w:rPr>
        <w:br/>
        <w:t>IX Міжнародний інвестиційний бізнес-форум «Відновлювана енергетика та енергоефективна модернізація промисловості».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503B9">
        <w:rPr>
          <w:rFonts w:ascii="Times New Roman" w:hAnsi="Times New Roman"/>
          <w:i/>
          <w:sz w:val="26"/>
          <w:szCs w:val="26"/>
          <w:lang w:val="uk-UA"/>
        </w:rPr>
        <w:t>Енергонезалежність – незмінний курс України. На цьому шляху здійснюються реформи у сфері енергоефективності та відновлюваної енергетики. За останні 3 роки</w:t>
      </w:r>
      <w:r w:rsidRPr="00C503B9">
        <w:rPr>
          <w:rFonts w:ascii="Times New Roman" w:hAnsi="Times New Roman"/>
          <w:i/>
          <w:sz w:val="26"/>
          <w:szCs w:val="26"/>
        </w:rPr>
        <w:t xml:space="preserve"> </w:t>
      </w:r>
      <w:r w:rsidRPr="00C503B9">
        <w:rPr>
          <w:rFonts w:ascii="Times New Roman" w:hAnsi="Times New Roman"/>
          <w:i/>
          <w:sz w:val="26"/>
          <w:szCs w:val="26"/>
          <w:lang w:val="uk-UA"/>
        </w:rPr>
        <w:t>завдяки послідовним діям Уряду удосконален</w:t>
      </w:r>
      <w:r w:rsidR="00C503B9" w:rsidRPr="00C503B9">
        <w:rPr>
          <w:rFonts w:ascii="Times New Roman" w:hAnsi="Times New Roman"/>
          <w:i/>
          <w:sz w:val="26"/>
          <w:szCs w:val="26"/>
          <w:lang w:val="uk-UA"/>
        </w:rPr>
        <w:t xml:space="preserve">о </w:t>
      </w:r>
      <w:r w:rsidRPr="00C503B9">
        <w:rPr>
          <w:rFonts w:ascii="Times New Roman" w:hAnsi="Times New Roman"/>
          <w:i/>
          <w:sz w:val="26"/>
          <w:szCs w:val="26"/>
          <w:lang w:val="uk-UA"/>
        </w:rPr>
        <w:t>законодавств</w:t>
      </w:r>
      <w:r w:rsidR="00C503B9" w:rsidRPr="00C503B9">
        <w:rPr>
          <w:rFonts w:ascii="Times New Roman" w:hAnsi="Times New Roman"/>
          <w:i/>
          <w:sz w:val="26"/>
          <w:szCs w:val="26"/>
          <w:lang w:val="uk-UA"/>
        </w:rPr>
        <w:t>о та</w:t>
      </w:r>
      <w:r w:rsidRPr="00C503B9">
        <w:rPr>
          <w:rFonts w:ascii="Times New Roman" w:hAnsi="Times New Roman"/>
          <w:i/>
          <w:sz w:val="26"/>
          <w:szCs w:val="26"/>
          <w:lang w:val="uk-UA"/>
        </w:rPr>
        <w:t xml:space="preserve"> запроваджено низку стимулів для залучення інвесторів. У результаті близько 800 млн євро інвестовано в українські проекти «чистої» енергетики. На Інтерактивній карті з енергоефективності та відновлюваної енергетики України “</w:t>
      </w:r>
      <w:r w:rsidRPr="00C503B9">
        <w:rPr>
          <w:rFonts w:ascii="Times New Roman" w:hAnsi="Times New Roman"/>
          <w:i/>
          <w:sz w:val="26"/>
          <w:szCs w:val="26"/>
          <w:lang w:val="en-US"/>
        </w:rPr>
        <w:t>UAMAP</w:t>
      </w:r>
      <w:r w:rsidRPr="00C503B9">
        <w:rPr>
          <w:rFonts w:ascii="Times New Roman" w:hAnsi="Times New Roman"/>
          <w:i/>
          <w:sz w:val="26"/>
          <w:szCs w:val="26"/>
          <w:lang w:val="uk-UA"/>
        </w:rPr>
        <w:t>” зібрано нові проекти на 1,2 млрд євро.</w:t>
      </w: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503B9">
        <w:rPr>
          <w:rFonts w:ascii="Times New Roman" w:hAnsi="Times New Roman"/>
          <w:i/>
          <w:sz w:val="26"/>
          <w:szCs w:val="26"/>
          <w:lang w:val="uk-UA"/>
        </w:rPr>
        <w:t xml:space="preserve">Прийшов час розкрити на повну силу інвестиційний потенціал України у сфері відновлюваної енергетики та енергоефективності. </w:t>
      </w: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503B9">
        <w:rPr>
          <w:rFonts w:ascii="Times New Roman" w:hAnsi="Times New Roman"/>
          <w:i/>
          <w:sz w:val="26"/>
          <w:szCs w:val="26"/>
          <w:lang w:val="uk-UA"/>
        </w:rPr>
        <w:t xml:space="preserve">Широке впровадження проектів у цих сферах </w:t>
      </w:r>
      <w:proofErr w:type="spellStart"/>
      <w:r w:rsidRPr="00C503B9">
        <w:rPr>
          <w:rFonts w:ascii="Times New Roman" w:hAnsi="Times New Roman"/>
          <w:i/>
          <w:sz w:val="26"/>
          <w:szCs w:val="26"/>
          <w:lang w:val="uk-UA"/>
        </w:rPr>
        <w:t>означатиме</w:t>
      </w:r>
      <w:proofErr w:type="spellEnd"/>
      <w:r w:rsidRPr="00C503B9">
        <w:rPr>
          <w:rFonts w:ascii="Times New Roman" w:hAnsi="Times New Roman"/>
          <w:i/>
          <w:sz w:val="26"/>
          <w:szCs w:val="26"/>
          <w:lang w:val="uk-UA"/>
        </w:rPr>
        <w:t xml:space="preserve"> для України не лише зменшення енергозалежності, а й економічне зростання, додаткові надходження у місцеві бюджети, створення нових робочих місць, збільшення зайнятості населення, і головне – підвищення добробуту українців!</w:t>
      </w:r>
    </w:p>
    <w:p w:rsidR="0066284D" w:rsidRPr="00C503B9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503B9">
        <w:rPr>
          <w:rFonts w:ascii="Times New Roman" w:hAnsi="Times New Roman"/>
          <w:i/>
          <w:sz w:val="26"/>
          <w:szCs w:val="26"/>
          <w:lang w:val="uk-UA"/>
        </w:rPr>
        <w:t>Консолідувати зусилля влади, бізнесу, інвесторів та експертів у цьому напрямі допоможе Міжнародний бізнес-форум. Акцент цьогорічного заходу – стимулювання реалізації «зелених» проектів в регіонах країни та підвищення ефективного споживання</w:t>
      </w:r>
      <w:r w:rsidR="005172EB">
        <w:rPr>
          <w:rFonts w:ascii="Times New Roman" w:hAnsi="Times New Roman"/>
          <w:i/>
          <w:sz w:val="26"/>
          <w:szCs w:val="26"/>
          <w:lang w:val="uk-UA"/>
        </w:rPr>
        <w:t xml:space="preserve"> енергоресурсів</w:t>
      </w:r>
      <w:r w:rsidRPr="00C503B9">
        <w:rPr>
          <w:rFonts w:ascii="Times New Roman" w:hAnsi="Times New Roman"/>
          <w:i/>
          <w:sz w:val="26"/>
          <w:szCs w:val="26"/>
          <w:lang w:val="uk-UA"/>
        </w:rPr>
        <w:t xml:space="preserve"> в енергоємних секторах економіки.</w:t>
      </w:r>
      <w:bookmarkStart w:id="0" w:name="_GoBack"/>
      <w:bookmarkEnd w:id="0"/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66284D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lastRenderedPageBreak/>
        <w:t>Ключові питання Форуму:</w:t>
      </w:r>
    </w:p>
    <w:p w:rsidR="0066284D" w:rsidRPr="00F41D84" w:rsidRDefault="0066284D" w:rsidP="007473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Інвестиційна привабливість проектів у сфері відновлюваної енергетики - погляд інвесторів;</w:t>
      </w:r>
    </w:p>
    <w:p w:rsidR="0066284D" w:rsidRPr="00F41D84" w:rsidRDefault="0066284D" w:rsidP="007473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Успішні приклади реалізації «зелених» проектів;</w:t>
      </w:r>
    </w:p>
    <w:p w:rsidR="0066284D" w:rsidRPr="00F41D84" w:rsidRDefault="0066284D" w:rsidP="007473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Перспективи розвитку відновлюваної енергетики. Оцінка експертів. Міжнародний досвід;</w:t>
      </w:r>
    </w:p>
    <w:p w:rsidR="0066284D" w:rsidRPr="00F41D84" w:rsidRDefault="0066284D" w:rsidP="0074734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Енергоефективні та «чисті» технології у промисловості – гарантія підвищення конкурентоспроможності економіки.</w:t>
      </w:r>
    </w:p>
    <w:p w:rsidR="0066284D" w:rsidRPr="00F41D84" w:rsidRDefault="0066284D" w:rsidP="00747342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Для участі у Форумі запрошуються: парламентарі, представники центральних та місцевих органів влади, мери міст, представники посольств, банківських установ, міжнародних фінансових інституцій, бізнесу, потенційні інвестори, експерти, представники громадських організацій, науковці, ЗМІ, а також усі бажаючі та зацікавлені питаннями розвитку сфери енергоефективності та "чистої" енергетики.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Організатор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–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Держенергоефективності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>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D5196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Форум проводиться за підтримки: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Проекту USAID  «Муніципальна енергетична реформа в Україні»;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Проекту GIZ «Реформа в сфері енергоефективності в Україні»;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Проекту ПРООН/ГЕФ «Розвиток та комерціалізація біоенергетичних технологій у муніципальному секторі в Україні»;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Проекту ЮНІДО "Підвищення енергоефективності та стимулювання використання відновлюваної енергії в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агро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-харчових та інших малих та середніх підприємствах України";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Проекту GEF/UNIDO UKRIEE  «Впровадження стандарту систем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енергоменеджменту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 в промисловості України»;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Представництва Фонду ім. Г.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Бьолля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 в Україні;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 xml:space="preserve">Центру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ресурсоефективного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 та чистого виробництва;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АБ «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Укргазбанк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»; </w:t>
      </w:r>
    </w:p>
    <w:p w:rsidR="0066284D" w:rsidRPr="00F41D84" w:rsidRDefault="0066284D" w:rsidP="00D5196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АТ «Ощадбанк».</w:t>
      </w:r>
    </w:p>
    <w:p w:rsidR="0066284D" w:rsidRPr="00F41D84" w:rsidRDefault="0066284D" w:rsidP="00A67433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A67433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Програма Форуму на сайті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9" w:history="1">
        <w:r w:rsidRPr="00F41D84">
          <w:rPr>
            <w:rStyle w:val="a4"/>
            <w:rFonts w:ascii="Times New Roman" w:hAnsi="Times New Roman"/>
            <w:sz w:val="26"/>
            <w:szCs w:val="26"/>
            <w:lang w:val="uk-UA"/>
          </w:rPr>
          <w:t>http://saee.gov.ua/forum/shedule</w:t>
        </w:r>
      </w:hyperlink>
      <w:r w:rsidRPr="00F41D84">
        <w:rPr>
          <w:rFonts w:ascii="Times New Roman" w:hAnsi="Times New Roman"/>
          <w:sz w:val="26"/>
          <w:szCs w:val="26"/>
          <w:lang w:val="uk-UA"/>
        </w:rPr>
        <w:t>.</w:t>
      </w:r>
    </w:p>
    <w:p w:rsidR="0066284D" w:rsidRPr="00F41D84" w:rsidRDefault="0066284D" w:rsidP="00A67433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AE7E6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Повна інформація на сайті Форуму: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10" w:history="1">
        <w:r w:rsidRPr="00F41D84">
          <w:rPr>
            <w:rStyle w:val="a4"/>
            <w:rFonts w:ascii="Times New Roman" w:hAnsi="Times New Roman"/>
            <w:sz w:val="26"/>
            <w:szCs w:val="26"/>
            <w:lang w:val="uk-UA"/>
          </w:rPr>
          <w:t>http://saee.gov.ua/forum</w:t>
        </w:r>
      </w:hyperlink>
      <w:r w:rsidRPr="00F41D84">
        <w:rPr>
          <w:rFonts w:ascii="Times New Roman" w:hAnsi="Times New Roman"/>
          <w:sz w:val="26"/>
          <w:szCs w:val="26"/>
          <w:lang w:val="uk-UA"/>
        </w:rPr>
        <w:t>.</w:t>
      </w:r>
    </w:p>
    <w:p w:rsidR="0066284D" w:rsidRPr="00F41D84" w:rsidRDefault="0066284D" w:rsidP="00AE7E6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Місце проведення: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м. Київ, готель «Прем’єр Палац»,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бул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. Т. Шевченка/вул. Пушкінська 5-7/29, </w:t>
      </w:r>
      <w:proofErr w:type="spellStart"/>
      <w:r w:rsidRPr="00F41D84">
        <w:rPr>
          <w:rFonts w:ascii="Times New Roman" w:hAnsi="Times New Roman"/>
          <w:sz w:val="26"/>
          <w:szCs w:val="26"/>
          <w:lang w:val="uk-UA"/>
        </w:rPr>
        <w:t>Софіївський</w:t>
      </w:r>
      <w:proofErr w:type="spellEnd"/>
      <w:r w:rsidRPr="00F41D84">
        <w:rPr>
          <w:rFonts w:ascii="Times New Roman" w:hAnsi="Times New Roman"/>
          <w:sz w:val="26"/>
          <w:szCs w:val="26"/>
          <w:lang w:val="uk-UA"/>
        </w:rPr>
        <w:t xml:space="preserve"> Гранд Хол.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Участь у Форумі безкоштовна! Кількість місць обмежена!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Важливо!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Для участі у заході необхідно зареєструватись на сайті Форуму: </w:t>
      </w:r>
      <w:hyperlink r:id="rId11" w:history="1">
        <w:r w:rsidRPr="00F41D84">
          <w:rPr>
            <w:rStyle w:val="a4"/>
            <w:rFonts w:ascii="Times New Roman" w:hAnsi="Times New Roman"/>
            <w:sz w:val="26"/>
            <w:szCs w:val="26"/>
            <w:lang w:val="uk-UA"/>
          </w:rPr>
          <w:t>http://saee.gov.ua/forum/about/registration</w:t>
        </w:r>
      </w:hyperlink>
      <w:r w:rsidRPr="00F41D84">
        <w:rPr>
          <w:rFonts w:ascii="Times New Roman" w:hAnsi="Times New Roman"/>
          <w:sz w:val="26"/>
          <w:szCs w:val="26"/>
          <w:lang w:val="uk-UA"/>
        </w:rPr>
        <w:t>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b/>
          <w:sz w:val="26"/>
          <w:szCs w:val="26"/>
          <w:lang w:val="uk-UA"/>
        </w:rPr>
        <w:t>Акредитація ЗМІ</w:t>
      </w:r>
      <w:r w:rsidRPr="00F41D84">
        <w:rPr>
          <w:rFonts w:ascii="Times New Roman" w:hAnsi="Times New Roman"/>
          <w:sz w:val="26"/>
          <w:szCs w:val="26"/>
          <w:lang w:val="uk-UA"/>
        </w:rPr>
        <w:t xml:space="preserve"> проводиться </w:t>
      </w:r>
      <w:r w:rsidRPr="00F41D84">
        <w:rPr>
          <w:rFonts w:ascii="Times New Roman" w:hAnsi="Times New Roman"/>
          <w:b/>
          <w:sz w:val="26"/>
          <w:szCs w:val="26"/>
          <w:lang w:val="uk-UA"/>
        </w:rPr>
        <w:t xml:space="preserve">до 18:00 22.11.2017 р. за </w:t>
      </w:r>
      <w:proofErr w:type="spellStart"/>
      <w:r w:rsidRPr="00F41D84">
        <w:rPr>
          <w:rFonts w:ascii="Times New Roman" w:hAnsi="Times New Roman"/>
          <w:b/>
          <w:sz w:val="26"/>
          <w:szCs w:val="26"/>
          <w:lang w:val="uk-UA"/>
        </w:rPr>
        <w:t>тел</w:t>
      </w:r>
      <w:proofErr w:type="spellEnd"/>
      <w:r w:rsidRPr="00F41D84">
        <w:rPr>
          <w:rFonts w:ascii="Times New Roman" w:hAnsi="Times New Roman"/>
          <w:b/>
          <w:sz w:val="26"/>
          <w:szCs w:val="26"/>
          <w:lang w:val="uk-UA"/>
        </w:rPr>
        <w:t>.: 044 590-59-65, 097-596-70-88, 096-906-85-95 та e-</w:t>
      </w:r>
      <w:proofErr w:type="spellStart"/>
      <w:r w:rsidRPr="00F41D84">
        <w:rPr>
          <w:rFonts w:ascii="Times New Roman" w:hAnsi="Times New Roman"/>
          <w:b/>
          <w:sz w:val="26"/>
          <w:szCs w:val="26"/>
          <w:lang w:val="uk-UA"/>
        </w:rPr>
        <w:t>mail</w:t>
      </w:r>
      <w:proofErr w:type="spellEnd"/>
      <w:r w:rsidRPr="00F41D84">
        <w:rPr>
          <w:rFonts w:ascii="Times New Roman" w:hAnsi="Times New Roman"/>
          <w:b/>
          <w:sz w:val="26"/>
          <w:szCs w:val="26"/>
          <w:lang w:val="uk-UA"/>
        </w:rPr>
        <w:t xml:space="preserve">: </w:t>
      </w:r>
      <w:hyperlink r:id="rId12" w:history="1">
        <w:r w:rsidRPr="00F41D84">
          <w:rPr>
            <w:rStyle w:val="a4"/>
            <w:rFonts w:ascii="Times New Roman" w:hAnsi="Times New Roman"/>
            <w:b/>
            <w:sz w:val="26"/>
            <w:szCs w:val="26"/>
            <w:lang w:val="uk-UA"/>
          </w:rPr>
          <w:t>forumsaee@gmail.com</w:t>
        </w:r>
      </w:hyperlink>
      <w:r w:rsidRPr="00F41D84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66284D" w:rsidRPr="00F41D84" w:rsidRDefault="0066284D" w:rsidP="00E4010E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F41D84">
        <w:rPr>
          <w:rFonts w:ascii="Times New Roman" w:hAnsi="Times New Roman"/>
          <w:sz w:val="26"/>
          <w:szCs w:val="26"/>
          <w:lang w:val="uk-UA"/>
        </w:rPr>
        <w:t>З собою мати посвідчення журналіста або паспорт.</w:t>
      </w:r>
    </w:p>
    <w:sectPr w:rsidR="0066284D" w:rsidRPr="00F41D84" w:rsidSect="00E4010E">
      <w:head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11" w:rsidRDefault="00853911" w:rsidP="00341B54">
      <w:pPr>
        <w:spacing w:after="0" w:line="240" w:lineRule="auto"/>
      </w:pPr>
      <w:r>
        <w:separator/>
      </w:r>
    </w:p>
  </w:endnote>
  <w:endnote w:type="continuationSeparator" w:id="0">
    <w:p w:rsidR="00853911" w:rsidRDefault="00853911" w:rsidP="0034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11" w:rsidRDefault="00853911" w:rsidP="00341B54">
      <w:pPr>
        <w:spacing w:after="0" w:line="240" w:lineRule="auto"/>
      </w:pPr>
      <w:r>
        <w:separator/>
      </w:r>
    </w:p>
  </w:footnote>
  <w:footnote w:type="continuationSeparator" w:id="0">
    <w:p w:rsidR="00853911" w:rsidRDefault="00853911" w:rsidP="0034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4D" w:rsidRDefault="00853911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200.4pt;height:27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7945"/>
    <w:multiLevelType w:val="hybridMultilevel"/>
    <w:tmpl w:val="471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724F0"/>
    <w:multiLevelType w:val="hybridMultilevel"/>
    <w:tmpl w:val="965E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1338EB"/>
    <w:multiLevelType w:val="hybridMultilevel"/>
    <w:tmpl w:val="D6AAD364"/>
    <w:lvl w:ilvl="0" w:tplc="D74ABEB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F43512"/>
    <w:multiLevelType w:val="hybridMultilevel"/>
    <w:tmpl w:val="51023BE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679"/>
    <w:rsid w:val="00062613"/>
    <w:rsid w:val="000D3371"/>
    <w:rsid w:val="00112DC5"/>
    <w:rsid w:val="001325AD"/>
    <w:rsid w:val="002201EB"/>
    <w:rsid w:val="002B28C7"/>
    <w:rsid w:val="00305284"/>
    <w:rsid w:val="00341B54"/>
    <w:rsid w:val="003C6245"/>
    <w:rsid w:val="00405D51"/>
    <w:rsid w:val="00447699"/>
    <w:rsid w:val="00484ADA"/>
    <w:rsid w:val="004D6C96"/>
    <w:rsid w:val="005172EB"/>
    <w:rsid w:val="00526ED0"/>
    <w:rsid w:val="005650BD"/>
    <w:rsid w:val="005C78AC"/>
    <w:rsid w:val="00626B0C"/>
    <w:rsid w:val="0066284D"/>
    <w:rsid w:val="006A2C64"/>
    <w:rsid w:val="006D6E7A"/>
    <w:rsid w:val="006F7603"/>
    <w:rsid w:val="0070347E"/>
    <w:rsid w:val="00712783"/>
    <w:rsid w:val="00732C9D"/>
    <w:rsid w:val="00745FE1"/>
    <w:rsid w:val="00747342"/>
    <w:rsid w:val="00853911"/>
    <w:rsid w:val="008C376A"/>
    <w:rsid w:val="008D485B"/>
    <w:rsid w:val="00A62C43"/>
    <w:rsid w:val="00A67433"/>
    <w:rsid w:val="00A94332"/>
    <w:rsid w:val="00AE7E6E"/>
    <w:rsid w:val="00B45C76"/>
    <w:rsid w:val="00BC19E2"/>
    <w:rsid w:val="00BD7837"/>
    <w:rsid w:val="00C26DC4"/>
    <w:rsid w:val="00C503B9"/>
    <w:rsid w:val="00C80D97"/>
    <w:rsid w:val="00D235C6"/>
    <w:rsid w:val="00D51964"/>
    <w:rsid w:val="00D83007"/>
    <w:rsid w:val="00DA27B7"/>
    <w:rsid w:val="00DA6D1E"/>
    <w:rsid w:val="00E07F18"/>
    <w:rsid w:val="00E25EB3"/>
    <w:rsid w:val="00E4010E"/>
    <w:rsid w:val="00E47401"/>
    <w:rsid w:val="00E84C64"/>
    <w:rsid w:val="00E8732D"/>
    <w:rsid w:val="00F11679"/>
    <w:rsid w:val="00F41D84"/>
    <w:rsid w:val="00F64673"/>
    <w:rsid w:val="00F74FB3"/>
    <w:rsid w:val="00FB6218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5C6"/>
    <w:rPr>
      <w:sz w:val="22"/>
      <w:szCs w:val="22"/>
      <w:lang w:eastAsia="en-US"/>
    </w:rPr>
  </w:style>
  <w:style w:type="character" w:styleId="a4">
    <w:name w:val="Hyperlink"/>
    <w:uiPriority w:val="99"/>
    <w:rsid w:val="00E401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1B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4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41B54"/>
    <w:rPr>
      <w:rFonts w:cs="Times New Roman"/>
    </w:rPr>
  </w:style>
  <w:style w:type="paragraph" w:styleId="a9">
    <w:name w:val="footer"/>
    <w:basedOn w:val="a"/>
    <w:link w:val="aa"/>
    <w:uiPriority w:val="99"/>
    <w:rsid w:val="0034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41B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rumsa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ee.gov.ua/forum/about/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ee.gov.ua/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forum/shedu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115</cp:revision>
  <dcterms:created xsi:type="dcterms:W3CDTF">2017-11-01T09:20:00Z</dcterms:created>
  <dcterms:modified xsi:type="dcterms:W3CDTF">2017-11-08T07:34:00Z</dcterms:modified>
</cp:coreProperties>
</file>